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4453"/>
        <w:gridCol w:w="5010"/>
      </w:tblGrid>
      <w:tr w:rsidR="003B23B0" w:rsidRPr="00932B85" w:rsidTr="00C65D7A">
        <w:tc>
          <w:tcPr>
            <w:tcW w:w="9923" w:type="dxa"/>
            <w:gridSpan w:val="2"/>
            <w:shd w:val="clear" w:color="auto" w:fill="auto"/>
          </w:tcPr>
          <w:p w:rsidR="003B23B0" w:rsidRPr="00932B85" w:rsidRDefault="003B23B0" w:rsidP="00C65D7A">
            <w:pPr>
              <w:jc w:val="center"/>
              <w:outlineLvl w:val="0"/>
            </w:pPr>
            <w:r w:rsidRPr="00932B85">
              <w:t xml:space="preserve">ДОГОВОР № </w:t>
            </w:r>
            <w:r>
              <w:t>_________________</w:t>
            </w:r>
          </w:p>
          <w:p w:rsidR="003B23B0" w:rsidRPr="006155F3" w:rsidRDefault="003B23B0" w:rsidP="00C65D7A">
            <w:pPr>
              <w:jc w:val="center"/>
              <w:outlineLvl w:val="0"/>
              <w:rPr>
                <w:sz w:val="18"/>
                <w:szCs w:val="18"/>
              </w:rPr>
            </w:pPr>
            <w:r w:rsidRPr="006155F3">
              <w:rPr>
                <w:sz w:val="18"/>
                <w:szCs w:val="18"/>
              </w:rPr>
              <w:t>аренды земельного участка</w:t>
            </w:r>
          </w:p>
          <w:p w:rsidR="003B23B0" w:rsidRPr="00932B85" w:rsidRDefault="003B23B0" w:rsidP="00C65D7A">
            <w:pPr>
              <w:jc w:val="center"/>
              <w:outlineLvl w:val="0"/>
            </w:pPr>
          </w:p>
        </w:tc>
      </w:tr>
      <w:tr w:rsidR="003B23B0" w:rsidRPr="00932B85" w:rsidTr="00C65D7A">
        <w:tc>
          <w:tcPr>
            <w:tcW w:w="4677" w:type="dxa"/>
            <w:shd w:val="clear" w:color="auto" w:fill="auto"/>
          </w:tcPr>
          <w:p w:rsidR="003B23B0" w:rsidRPr="00932B85" w:rsidRDefault="003B23B0" w:rsidP="00C65D7A">
            <w:pPr>
              <w:outlineLvl w:val="0"/>
            </w:pPr>
            <w:proofErr w:type="spellStart"/>
            <w:r>
              <w:t>гп</w:t>
            </w:r>
            <w:proofErr w:type="gramStart"/>
            <w:r>
              <w:t>.В</w:t>
            </w:r>
            <w:proofErr w:type="gramEnd"/>
            <w:r>
              <w:t>иллози</w:t>
            </w:r>
            <w:proofErr w:type="spellEnd"/>
            <w:r w:rsidRPr="00932B85">
              <w:t xml:space="preserve">                                                                                      </w:t>
            </w:r>
          </w:p>
        </w:tc>
        <w:tc>
          <w:tcPr>
            <w:tcW w:w="5246" w:type="dxa"/>
            <w:shd w:val="clear" w:color="auto" w:fill="auto"/>
          </w:tcPr>
          <w:p w:rsidR="003B23B0" w:rsidRPr="00932B85" w:rsidRDefault="003B23B0" w:rsidP="00C65D7A">
            <w:pPr>
              <w:jc w:val="right"/>
              <w:outlineLvl w:val="0"/>
            </w:pPr>
            <w:r>
              <w:t xml:space="preserve">   </w:t>
            </w:r>
            <w:r w:rsidRPr="00932B85">
              <w:t>«____»</w:t>
            </w:r>
            <w:r>
              <w:t xml:space="preserve"> </w:t>
            </w:r>
            <w:r w:rsidRPr="00932B85">
              <w:t>_____________ 20</w:t>
            </w:r>
            <w:r>
              <w:t xml:space="preserve">2__ </w:t>
            </w:r>
            <w:r w:rsidRPr="00932B85">
              <w:t>года</w:t>
            </w:r>
          </w:p>
        </w:tc>
      </w:tr>
    </w:tbl>
    <w:p w:rsidR="003B23B0" w:rsidRPr="00061B7F" w:rsidRDefault="003B23B0" w:rsidP="003B23B0">
      <w:pPr>
        <w:widowControl w:val="0"/>
        <w:ind w:firstLine="708"/>
        <w:jc w:val="both"/>
      </w:pPr>
      <w:proofErr w:type="gramStart"/>
      <w:r w:rsidRPr="00061B7F">
        <w:rPr>
          <w:sz w:val="26"/>
          <w:szCs w:val="26"/>
        </w:rPr>
        <w:t>Муниципальное образование Виллозское городское поселение Ломоносовского района, устав зарегистрирован в Главном управлении (Управлении) Министерства юстиции Российской Федерации по Ленинградской области 10.05.2017г. за государственным регистрационным номером RU475113022017001, от имени которого выступает администрация Виллозского городского поселения Ломоносовского района (ОГРН 1024702183208, ИНН 4720007582,  КПП 472501001, местонахождение:</w:t>
      </w:r>
      <w:proofErr w:type="gramEnd"/>
      <w:r w:rsidRPr="00061B7F">
        <w:rPr>
          <w:sz w:val="26"/>
          <w:szCs w:val="26"/>
        </w:rPr>
        <w:t xml:space="preserve"> Ленинградская область,  Ломоносовский район, </w:t>
      </w:r>
      <w:proofErr w:type="spellStart"/>
      <w:r w:rsidRPr="00061B7F">
        <w:rPr>
          <w:sz w:val="26"/>
          <w:szCs w:val="26"/>
        </w:rPr>
        <w:t>гп</w:t>
      </w:r>
      <w:proofErr w:type="gramStart"/>
      <w:r w:rsidRPr="00061B7F">
        <w:rPr>
          <w:sz w:val="26"/>
          <w:szCs w:val="26"/>
        </w:rPr>
        <w:t>.В</w:t>
      </w:r>
      <w:proofErr w:type="gramEnd"/>
      <w:r w:rsidRPr="00061B7F">
        <w:rPr>
          <w:sz w:val="26"/>
          <w:szCs w:val="26"/>
        </w:rPr>
        <w:t>иллози</w:t>
      </w:r>
      <w:proofErr w:type="spellEnd"/>
      <w:r w:rsidRPr="00061B7F">
        <w:rPr>
          <w:sz w:val="26"/>
          <w:szCs w:val="26"/>
        </w:rPr>
        <w:t xml:space="preserve">, д.5/1) именуемая в дальнейшем «Арендодатель», в лице главы администрации Андреевой Светланы Владимировны, действующей на основании Положения об администрации, </w:t>
      </w:r>
    </w:p>
    <w:p w:rsidR="003B23B0" w:rsidRPr="005E0D8C" w:rsidRDefault="003B23B0" w:rsidP="003B23B0">
      <w:pPr>
        <w:spacing w:before="240"/>
        <w:ind w:firstLine="709"/>
        <w:jc w:val="both"/>
        <w:rPr>
          <w:sz w:val="26"/>
          <w:szCs w:val="26"/>
        </w:rPr>
      </w:pPr>
      <w:r w:rsidRPr="005E0D8C">
        <w:rPr>
          <w:sz w:val="26"/>
          <w:szCs w:val="26"/>
        </w:rPr>
        <w:t>и</w:t>
      </w:r>
    </w:p>
    <w:p w:rsidR="003B23B0" w:rsidRPr="005E0D8C" w:rsidRDefault="003B23B0" w:rsidP="003B23B0">
      <w:pPr>
        <w:widowControl w:val="0"/>
        <w:ind w:firstLine="720"/>
        <w:jc w:val="both"/>
        <w:rPr>
          <w:sz w:val="26"/>
          <w:szCs w:val="26"/>
        </w:rPr>
      </w:pPr>
      <w:r w:rsidRPr="005E0D8C">
        <w:rPr>
          <w:sz w:val="26"/>
          <w:szCs w:val="26"/>
        </w:rPr>
        <w:t xml:space="preserve">    (для юридических лиц): </w:t>
      </w:r>
      <w:proofErr w:type="gramStart"/>
      <w:r w:rsidRPr="005E0D8C">
        <w:rPr>
          <w:sz w:val="26"/>
          <w:szCs w:val="26"/>
        </w:rPr>
        <w:t>Наименование юридического лица, место нахождения: __________________; ОГРН ______________,  ИНН ___________, КПП _______________, дата регистрации _____________ года, в лице должность, Ф.И.О., действующего на основании _________, именуемое в дальнейшем «Арендатор», с другой стороны, (далее – Стороны), заключили настоящий договор (далее – Договор) о нижеследующем:</w:t>
      </w:r>
      <w:proofErr w:type="gramEnd"/>
    </w:p>
    <w:p w:rsidR="003B23B0" w:rsidRPr="005E0D8C" w:rsidRDefault="003B23B0" w:rsidP="003B23B0">
      <w:pPr>
        <w:ind w:firstLine="709"/>
        <w:jc w:val="both"/>
        <w:rPr>
          <w:sz w:val="26"/>
          <w:szCs w:val="26"/>
        </w:rPr>
      </w:pPr>
      <w:r w:rsidRPr="005E0D8C">
        <w:rPr>
          <w:sz w:val="26"/>
          <w:szCs w:val="26"/>
        </w:rPr>
        <w:t xml:space="preserve">   </w:t>
      </w:r>
    </w:p>
    <w:p w:rsidR="003B23B0" w:rsidRPr="005E0D8C" w:rsidRDefault="003B23B0" w:rsidP="003B23B0">
      <w:pPr>
        <w:ind w:firstLine="709"/>
        <w:jc w:val="both"/>
        <w:rPr>
          <w:sz w:val="26"/>
          <w:szCs w:val="26"/>
        </w:rPr>
      </w:pPr>
      <w:r w:rsidRPr="005E0D8C">
        <w:rPr>
          <w:sz w:val="26"/>
          <w:szCs w:val="26"/>
        </w:rPr>
        <w:t xml:space="preserve">(для физических лиц): Ф.И.О., 00.00.0000 г.р., пол: ________, место рождения: ________, паспорт гражданина Российской Федерации серии 00 </w:t>
      </w:r>
      <w:proofErr w:type="spellStart"/>
      <w:r w:rsidRPr="005E0D8C">
        <w:rPr>
          <w:sz w:val="26"/>
          <w:szCs w:val="26"/>
        </w:rPr>
        <w:t>00</w:t>
      </w:r>
      <w:proofErr w:type="spellEnd"/>
      <w:r w:rsidRPr="005E0D8C">
        <w:rPr>
          <w:sz w:val="26"/>
          <w:szCs w:val="26"/>
        </w:rPr>
        <w:t xml:space="preserve"> № 000000 выдан: _________ 00.00.0000, код подразделения 000-000, зарегистрированный (-</w:t>
      </w:r>
      <w:proofErr w:type="spellStart"/>
      <w:r w:rsidRPr="005E0D8C">
        <w:rPr>
          <w:sz w:val="26"/>
          <w:szCs w:val="26"/>
        </w:rPr>
        <w:t>ая</w:t>
      </w:r>
      <w:proofErr w:type="spellEnd"/>
      <w:r w:rsidRPr="005E0D8C">
        <w:rPr>
          <w:sz w:val="26"/>
          <w:szCs w:val="26"/>
        </w:rPr>
        <w:t>) по адресу: _____________, именуемы</w:t>
      </w:r>
      <w:proofErr w:type="gramStart"/>
      <w:r w:rsidRPr="005E0D8C">
        <w:rPr>
          <w:sz w:val="26"/>
          <w:szCs w:val="26"/>
        </w:rPr>
        <w:t>й(</w:t>
      </w:r>
      <w:proofErr w:type="gramEnd"/>
      <w:r w:rsidRPr="005E0D8C">
        <w:rPr>
          <w:sz w:val="26"/>
          <w:szCs w:val="26"/>
        </w:rPr>
        <w:t>-</w:t>
      </w:r>
      <w:proofErr w:type="spellStart"/>
      <w:r w:rsidRPr="005E0D8C">
        <w:rPr>
          <w:sz w:val="26"/>
          <w:szCs w:val="26"/>
        </w:rPr>
        <w:t>ая</w:t>
      </w:r>
      <w:proofErr w:type="spellEnd"/>
      <w:r w:rsidRPr="005E0D8C">
        <w:rPr>
          <w:sz w:val="26"/>
          <w:szCs w:val="26"/>
        </w:rPr>
        <w:t xml:space="preserve">) далее - Арендатор, с другой стороны, </w:t>
      </w:r>
    </w:p>
    <w:p w:rsidR="003B23B0" w:rsidRPr="005E0D8C" w:rsidRDefault="003B23B0" w:rsidP="003B23B0">
      <w:pPr>
        <w:ind w:firstLine="709"/>
        <w:jc w:val="both"/>
        <w:rPr>
          <w:sz w:val="26"/>
          <w:szCs w:val="26"/>
        </w:rPr>
      </w:pPr>
      <w:r w:rsidRPr="005E0D8C">
        <w:rPr>
          <w:sz w:val="26"/>
          <w:szCs w:val="26"/>
        </w:rPr>
        <w:t>вместе именуемые - Стороны заключили настоящий договор аренды земельного участка (далее - Договор) о нижеследующем:</w:t>
      </w:r>
    </w:p>
    <w:p w:rsidR="003B23B0" w:rsidRPr="005E0D8C" w:rsidRDefault="003B23B0" w:rsidP="003B23B0">
      <w:pPr>
        <w:numPr>
          <w:ilvl w:val="1"/>
          <w:numId w:val="1"/>
        </w:numPr>
        <w:spacing w:before="240" w:after="240"/>
        <w:jc w:val="center"/>
        <w:rPr>
          <w:sz w:val="26"/>
          <w:szCs w:val="26"/>
        </w:rPr>
      </w:pPr>
      <w:r w:rsidRPr="005E0D8C">
        <w:rPr>
          <w:sz w:val="26"/>
          <w:szCs w:val="26"/>
        </w:rPr>
        <w:t>ПРЕДМЕТ ДОГОВОРА</w:t>
      </w:r>
    </w:p>
    <w:p w:rsidR="003B23B0" w:rsidRPr="005E0D8C" w:rsidRDefault="003B23B0" w:rsidP="003B23B0">
      <w:pPr>
        <w:numPr>
          <w:ilvl w:val="1"/>
          <w:numId w:val="2"/>
        </w:numPr>
        <w:ind w:left="567" w:hanging="567"/>
        <w:jc w:val="both"/>
        <w:rPr>
          <w:sz w:val="26"/>
          <w:szCs w:val="26"/>
        </w:rPr>
      </w:pPr>
      <w:r w:rsidRPr="005E0D8C">
        <w:rPr>
          <w:sz w:val="26"/>
          <w:szCs w:val="26"/>
        </w:rPr>
        <w:t xml:space="preserve">Арендодатель передает, а Арендатор принимает во временное владение и </w:t>
      </w:r>
      <w:proofErr w:type="gramStart"/>
      <w:r w:rsidRPr="005E0D8C">
        <w:rPr>
          <w:sz w:val="26"/>
          <w:szCs w:val="26"/>
        </w:rPr>
        <w:t xml:space="preserve">пользование, за плату, земельный участок площадью </w:t>
      </w:r>
      <w:r>
        <w:rPr>
          <w:sz w:val="26"/>
          <w:szCs w:val="26"/>
        </w:rPr>
        <w:t>______</w:t>
      </w:r>
      <w:r w:rsidRPr="005E0D8C">
        <w:rPr>
          <w:sz w:val="26"/>
          <w:szCs w:val="26"/>
        </w:rPr>
        <w:t xml:space="preserve"> (</w:t>
      </w:r>
      <w:r>
        <w:rPr>
          <w:sz w:val="26"/>
          <w:szCs w:val="26"/>
        </w:rPr>
        <w:t>_____________________</w:t>
      </w:r>
      <w:r w:rsidRPr="005E0D8C">
        <w:rPr>
          <w:sz w:val="26"/>
          <w:szCs w:val="26"/>
        </w:rPr>
        <w:t>) кв.м.,</w:t>
      </w:r>
      <w:r>
        <w:rPr>
          <w:sz w:val="26"/>
          <w:szCs w:val="26"/>
        </w:rPr>
        <w:t xml:space="preserve"> </w:t>
      </w:r>
      <w:r w:rsidRPr="005E0D8C">
        <w:rPr>
          <w:sz w:val="26"/>
          <w:szCs w:val="26"/>
        </w:rPr>
        <w:t xml:space="preserve">расположенный по адресу: </w:t>
      </w:r>
      <w:r>
        <w:rPr>
          <w:sz w:val="26"/>
          <w:szCs w:val="26"/>
        </w:rPr>
        <w:t>______________________ ______________________________</w:t>
      </w:r>
      <w:r w:rsidRPr="005E0D8C">
        <w:rPr>
          <w:sz w:val="26"/>
          <w:szCs w:val="26"/>
        </w:rPr>
        <w:t xml:space="preserve"> (далее</w:t>
      </w:r>
      <w:r>
        <w:rPr>
          <w:sz w:val="26"/>
          <w:szCs w:val="26"/>
        </w:rPr>
        <w:t xml:space="preserve"> </w:t>
      </w:r>
      <w:r w:rsidRPr="005E0D8C">
        <w:rPr>
          <w:sz w:val="26"/>
          <w:szCs w:val="26"/>
        </w:rPr>
        <w:t xml:space="preserve">- Участок). </w:t>
      </w:r>
      <w:proofErr w:type="gramEnd"/>
    </w:p>
    <w:p w:rsidR="003B23B0" w:rsidRPr="005E0D8C" w:rsidRDefault="003B23B0" w:rsidP="003B23B0">
      <w:pPr>
        <w:ind w:left="567"/>
        <w:jc w:val="both"/>
        <w:rPr>
          <w:sz w:val="26"/>
          <w:szCs w:val="26"/>
        </w:rPr>
      </w:pPr>
      <w:r w:rsidRPr="005E0D8C">
        <w:rPr>
          <w:sz w:val="26"/>
          <w:szCs w:val="26"/>
        </w:rPr>
        <w:t xml:space="preserve">Кадастровый номер земельного участка: </w:t>
      </w:r>
      <w:r>
        <w:rPr>
          <w:sz w:val="26"/>
          <w:szCs w:val="26"/>
        </w:rPr>
        <w:t>_________________________________</w:t>
      </w:r>
      <w:r w:rsidRPr="005E0D8C">
        <w:rPr>
          <w:sz w:val="26"/>
          <w:szCs w:val="26"/>
        </w:rPr>
        <w:t>.</w:t>
      </w:r>
    </w:p>
    <w:p w:rsidR="003B23B0" w:rsidRDefault="003B23B0" w:rsidP="003B23B0">
      <w:pPr>
        <w:ind w:left="567"/>
        <w:jc w:val="both"/>
        <w:rPr>
          <w:sz w:val="26"/>
          <w:szCs w:val="26"/>
        </w:rPr>
      </w:pPr>
      <w:r w:rsidRPr="005E0D8C">
        <w:rPr>
          <w:sz w:val="26"/>
          <w:szCs w:val="26"/>
        </w:rPr>
        <w:t>Категория земель</w:t>
      </w:r>
      <w:proofErr w:type="gramStart"/>
      <w:r w:rsidRPr="005E0D8C">
        <w:rPr>
          <w:sz w:val="26"/>
          <w:szCs w:val="26"/>
        </w:rPr>
        <w:t xml:space="preserve">: </w:t>
      </w:r>
      <w:r>
        <w:rPr>
          <w:sz w:val="26"/>
          <w:szCs w:val="26"/>
        </w:rPr>
        <w:t>_______________________________________________________</w:t>
      </w:r>
      <w:r w:rsidRPr="005E0D8C">
        <w:rPr>
          <w:sz w:val="26"/>
          <w:szCs w:val="26"/>
        </w:rPr>
        <w:t xml:space="preserve">; </w:t>
      </w:r>
      <w:proofErr w:type="gramEnd"/>
      <w:r w:rsidRPr="005E0D8C">
        <w:rPr>
          <w:sz w:val="26"/>
          <w:szCs w:val="26"/>
        </w:rPr>
        <w:t xml:space="preserve">Разрешенное использование: </w:t>
      </w:r>
      <w:r>
        <w:rPr>
          <w:sz w:val="26"/>
          <w:szCs w:val="26"/>
        </w:rPr>
        <w:t>______________________________________________</w:t>
      </w:r>
      <w:r w:rsidRPr="005E0D8C">
        <w:rPr>
          <w:sz w:val="26"/>
          <w:szCs w:val="26"/>
        </w:rPr>
        <w:t>.</w:t>
      </w:r>
    </w:p>
    <w:p w:rsidR="003B23B0" w:rsidRDefault="003B23B0" w:rsidP="003B23B0">
      <w:pPr>
        <w:ind w:left="567"/>
        <w:jc w:val="both"/>
        <w:rPr>
          <w:sz w:val="26"/>
          <w:szCs w:val="26"/>
        </w:rPr>
      </w:pPr>
      <w:r>
        <w:rPr>
          <w:sz w:val="26"/>
          <w:szCs w:val="26"/>
        </w:rPr>
        <w:t>Границы земельного участка обозначены в выписке из Единого государственного реестра недвижимости  № ____ от __.__.202__г.</w:t>
      </w:r>
      <w:proofErr w:type="gramStart"/>
      <w:r>
        <w:rPr>
          <w:sz w:val="26"/>
          <w:szCs w:val="26"/>
        </w:rPr>
        <w:t xml:space="preserve"> ,</w:t>
      </w:r>
      <w:proofErr w:type="gramEnd"/>
      <w:r>
        <w:rPr>
          <w:sz w:val="26"/>
          <w:szCs w:val="26"/>
        </w:rPr>
        <w:t xml:space="preserve"> которая является неотъемлемой частью Договора (Приложение №1).</w:t>
      </w:r>
    </w:p>
    <w:p w:rsidR="00EE0EAB" w:rsidRPr="005E0D8C" w:rsidRDefault="00EE0EAB" w:rsidP="003B23B0">
      <w:pPr>
        <w:ind w:left="567"/>
        <w:jc w:val="both"/>
        <w:rPr>
          <w:sz w:val="26"/>
          <w:szCs w:val="26"/>
        </w:rPr>
      </w:pPr>
    </w:p>
    <w:p w:rsidR="00FB27C9" w:rsidRPr="00FB27C9" w:rsidRDefault="00FB27C9" w:rsidP="00827908">
      <w:pPr>
        <w:numPr>
          <w:ilvl w:val="1"/>
          <w:numId w:val="2"/>
        </w:numPr>
        <w:ind w:left="567" w:hanging="567"/>
        <w:jc w:val="both"/>
        <w:rPr>
          <w:sz w:val="26"/>
          <w:szCs w:val="26"/>
        </w:rPr>
      </w:pPr>
      <w:bookmarkStart w:id="0" w:name="Build"/>
      <w:r w:rsidRPr="00FB27C9">
        <w:rPr>
          <w:sz w:val="26"/>
          <w:szCs w:val="26"/>
        </w:rPr>
        <w:lastRenderedPageBreak/>
        <w:t xml:space="preserve">На Участке </w:t>
      </w:r>
      <w:proofErr w:type="gramStart"/>
      <w:r w:rsidRPr="00FB27C9">
        <w:rPr>
          <w:sz w:val="26"/>
          <w:szCs w:val="26"/>
        </w:rPr>
        <w:t>отсутствуют</w:t>
      </w:r>
      <w:proofErr w:type="gramEnd"/>
      <w:r w:rsidR="00827908">
        <w:rPr>
          <w:sz w:val="26"/>
          <w:szCs w:val="26"/>
        </w:rPr>
        <w:t xml:space="preserve">/имеются </w:t>
      </w:r>
      <w:r w:rsidRPr="00FB27C9">
        <w:rPr>
          <w:sz w:val="26"/>
          <w:szCs w:val="26"/>
        </w:rPr>
        <w:t xml:space="preserve"> здания, строения, сооружения, объекты незавершенного строительства (объекты капитального строительства либо временные строения).</w:t>
      </w:r>
      <w:r w:rsidR="00F25E20">
        <w:rPr>
          <w:sz w:val="26"/>
          <w:szCs w:val="26"/>
        </w:rPr>
        <w:t>_________________________________</w:t>
      </w:r>
    </w:p>
    <w:bookmarkEnd w:id="0"/>
    <w:p w:rsidR="003B23B0" w:rsidRPr="005E0D8C" w:rsidRDefault="00FB27C9" w:rsidP="003B23B0">
      <w:pPr>
        <w:numPr>
          <w:ilvl w:val="1"/>
          <w:numId w:val="2"/>
        </w:numPr>
        <w:ind w:left="567" w:hanging="567"/>
        <w:jc w:val="both"/>
        <w:rPr>
          <w:sz w:val="26"/>
          <w:szCs w:val="26"/>
        </w:rPr>
      </w:pPr>
      <w:r>
        <w:rPr>
          <w:sz w:val="26"/>
          <w:szCs w:val="26"/>
        </w:rPr>
        <w:t>О</w:t>
      </w:r>
      <w:r w:rsidR="003B23B0" w:rsidRPr="005E0D8C">
        <w:rPr>
          <w:sz w:val="26"/>
          <w:szCs w:val="26"/>
        </w:rPr>
        <w:t>граничения в использовании и обременения Участка:</w:t>
      </w:r>
    </w:p>
    <w:p w:rsidR="003B23B0" w:rsidRPr="005E0D8C" w:rsidRDefault="003B23B0" w:rsidP="00827908">
      <w:pPr>
        <w:numPr>
          <w:ilvl w:val="1"/>
          <w:numId w:val="2"/>
        </w:numPr>
        <w:ind w:left="567" w:hanging="567"/>
        <w:jc w:val="both"/>
        <w:rPr>
          <w:sz w:val="26"/>
          <w:szCs w:val="26"/>
        </w:rPr>
      </w:pPr>
      <w:r>
        <w:rPr>
          <w:sz w:val="26"/>
          <w:szCs w:val="26"/>
        </w:rPr>
        <w:t>_______________________________________________</w:t>
      </w:r>
    </w:p>
    <w:p w:rsidR="003B23B0" w:rsidRPr="00827908" w:rsidRDefault="003B23B0" w:rsidP="003B23B0">
      <w:pPr>
        <w:numPr>
          <w:ilvl w:val="1"/>
          <w:numId w:val="2"/>
        </w:numPr>
        <w:ind w:left="567" w:hanging="567"/>
        <w:jc w:val="both"/>
        <w:rPr>
          <w:sz w:val="26"/>
          <w:szCs w:val="26"/>
        </w:rPr>
      </w:pPr>
      <w:r w:rsidRPr="005E0D8C">
        <w:rPr>
          <w:sz w:val="26"/>
          <w:szCs w:val="26"/>
        </w:rPr>
        <w:t xml:space="preserve">Ограничения в использовании и обременения Участка, установленные до </w:t>
      </w:r>
      <w:r w:rsidRPr="00827908">
        <w:rPr>
          <w:sz w:val="26"/>
          <w:szCs w:val="26"/>
        </w:rPr>
        <w:t>заключения Договора, сохраняются вплоть до их прекращения в порядке, установленном действующим законодательством.</w:t>
      </w:r>
    </w:p>
    <w:p w:rsidR="003B23B0" w:rsidRPr="00827908" w:rsidRDefault="003B23B0" w:rsidP="003B23B0">
      <w:pPr>
        <w:numPr>
          <w:ilvl w:val="1"/>
          <w:numId w:val="2"/>
        </w:numPr>
        <w:ind w:left="567" w:hanging="567"/>
        <w:jc w:val="both"/>
        <w:rPr>
          <w:sz w:val="26"/>
          <w:szCs w:val="26"/>
        </w:rPr>
      </w:pPr>
      <w:r w:rsidRPr="00827908">
        <w:rPr>
          <w:sz w:val="26"/>
          <w:szCs w:val="26"/>
        </w:rPr>
        <w:t>Основания заключения Договора: статьи 22, 39.8, 39.11, 39.12</w:t>
      </w:r>
      <w:r w:rsidR="00EE0EAB" w:rsidRPr="00827908">
        <w:rPr>
          <w:sz w:val="26"/>
          <w:szCs w:val="26"/>
        </w:rPr>
        <w:t>, 39.13</w:t>
      </w:r>
      <w:r w:rsidRPr="00827908">
        <w:rPr>
          <w:sz w:val="26"/>
          <w:szCs w:val="26"/>
        </w:rPr>
        <w:t xml:space="preserve"> Земельного кодекса Российской Федерации, пункт 2 статьи 3.3 Федерального закона от 25.10.2001 №137-ФЗ «О введении в действие Земельного кодекса Российской Федерации», постановление администрации Виллозского городского поселения от __.___.20___г. № ____ «О проведении аукциона на право заключения договора аренды», протокол «______» </w:t>
      </w:r>
      <w:proofErr w:type="gramStart"/>
      <w:r w:rsidRPr="00827908">
        <w:rPr>
          <w:sz w:val="26"/>
          <w:szCs w:val="26"/>
        </w:rPr>
        <w:t>от</w:t>
      </w:r>
      <w:proofErr w:type="gramEnd"/>
      <w:r w:rsidRPr="00827908">
        <w:rPr>
          <w:sz w:val="26"/>
          <w:szCs w:val="26"/>
        </w:rPr>
        <w:t xml:space="preserve"> ____  (далее – Протокол). </w:t>
      </w:r>
    </w:p>
    <w:p w:rsidR="003B23B0" w:rsidRPr="00F25E20" w:rsidRDefault="003B23B0" w:rsidP="003B23B0">
      <w:pPr>
        <w:numPr>
          <w:ilvl w:val="1"/>
          <w:numId w:val="2"/>
        </w:numPr>
        <w:ind w:left="567" w:hanging="567"/>
        <w:jc w:val="both"/>
        <w:rPr>
          <w:sz w:val="26"/>
          <w:szCs w:val="26"/>
        </w:rPr>
      </w:pPr>
      <w:r w:rsidRPr="00F25E20">
        <w:rPr>
          <w:sz w:val="26"/>
          <w:szCs w:val="26"/>
        </w:rPr>
        <w:t xml:space="preserve">Срок аренды Участка составляет __________________ </w:t>
      </w:r>
      <w:proofErr w:type="gramStart"/>
      <w:r w:rsidRPr="00F25E20">
        <w:rPr>
          <w:sz w:val="26"/>
          <w:szCs w:val="26"/>
        </w:rPr>
        <w:t>с даты заключения</w:t>
      </w:r>
      <w:proofErr w:type="gramEnd"/>
      <w:r w:rsidRPr="00F25E20">
        <w:rPr>
          <w:sz w:val="26"/>
          <w:szCs w:val="26"/>
        </w:rPr>
        <w:t xml:space="preserve"> Договора. </w:t>
      </w:r>
    </w:p>
    <w:p w:rsidR="00827908" w:rsidRPr="00F25E20" w:rsidRDefault="00F25E20" w:rsidP="003B23B0">
      <w:pPr>
        <w:numPr>
          <w:ilvl w:val="1"/>
          <w:numId w:val="2"/>
        </w:numPr>
        <w:ind w:left="567" w:hanging="567"/>
        <w:jc w:val="both"/>
        <w:rPr>
          <w:sz w:val="26"/>
          <w:szCs w:val="26"/>
        </w:rPr>
      </w:pPr>
      <w:r w:rsidRPr="00F25E20">
        <w:rPr>
          <w:sz w:val="26"/>
          <w:szCs w:val="26"/>
        </w:rPr>
        <w:t>Д</w:t>
      </w:r>
      <w:r w:rsidR="00827908" w:rsidRPr="00F25E20">
        <w:rPr>
          <w:sz w:val="26"/>
          <w:szCs w:val="26"/>
        </w:rPr>
        <w:t>оговор аренды подлежит государственной регистрации</w:t>
      </w:r>
      <w:r w:rsidRPr="00F25E20">
        <w:rPr>
          <w:sz w:val="26"/>
          <w:szCs w:val="26"/>
        </w:rPr>
        <w:t xml:space="preserve"> в соответствии с Федеральным законом от 13.07.2015г. №218-ФЗ «О государственной регистрации недвижимости»</w:t>
      </w:r>
    </w:p>
    <w:p w:rsidR="003B23B0" w:rsidRPr="005E0D8C" w:rsidRDefault="003B23B0" w:rsidP="003B23B0">
      <w:pPr>
        <w:numPr>
          <w:ilvl w:val="1"/>
          <w:numId w:val="1"/>
        </w:numPr>
        <w:spacing w:before="240" w:after="240"/>
        <w:jc w:val="center"/>
        <w:rPr>
          <w:sz w:val="26"/>
          <w:szCs w:val="26"/>
        </w:rPr>
      </w:pPr>
      <w:r w:rsidRPr="00F25E20">
        <w:rPr>
          <w:sz w:val="26"/>
          <w:szCs w:val="26"/>
        </w:rPr>
        <w:t>АРЕНДНАЯ ПЛАТА</w:t>
      </w:r>
      <w:r w:rsidRPr="005E0D8C">
        <w:rPr>
          <w:sz w:val="26"/>
          <w:szCs w:val="26"/>
        </w:rPr>
        <w:t xml:space="preserve"> И ПОРЯДОК РАСЧЕТОВ</w:t>
      </w:r>
    </w:p>
    <w:p w:rsidR="003B23B0" w:rsidRPr="005E0D8C" w:rsidRDefault="003B23B0" w:rsidP="003B23B0">
      <w:pPr>
        <w:numPr>
          <w:ilvl w:val="1"/>
          <w:numId w:val="3"/>
        </w:numPr>
        <w:ind w:left="567" w:hanging="567"/>
        <w:jc w:val="both"/>
        <w:rPr>
          <w:sz w:val="26"/>
          <w:szCs w:val="26"/>
        </w:rPr>
      </w:pPr>
      <w:r w:rsidRPr="005E0D8C">
        <w:rPr>
          <w:sz w:val="26"/>
          <w:szCs w:val="26"/>
        </w:rPr>
        <w:t xml:space="preserve">Размер годовой арендной платы </w:t>
      </w:r>
      <w:r w:rsidRPr="002B6C2A">
        <w:rPr>
          <w:sz w:val="26"/>
          <w:szCs w:val="26"/>
        </w:rPr>
        <w:t xml:space="preserve">устанавливается </w:t>
      </w:r>
      <w:proofErr w:type="gramStart"/>
      <w:r w:rsidRPr="002B6C2A">
        <w:rPr>
          <w:sz w:val="26"/>
          <w:szCs w:val="26"/>
        </w:rPr>
        <w:t>по результатам аукциона в соответствии с протоколом о результатах аукциона/протоколом рассмотрения заявок от _____ по извещению</w:t>
      </w:r>
      <w:proofErr w:type="gramEnd"/>
      <w:r w:rsidRPr="002B6C2A">
        <w:rPr>
          <w:sz w:val="26"/>
          <w:szCs w:val="26"/>
        </w:rPr>
        <w:t xml:space="preserve"> № ___________ </w:t>
      </w:r>
      <w:r>
        <w:rPr>
          <w:sz w:val="26"/>
          <w:szCs w:val="26"/>
        </w:rPr>
        <w:t>который является неотъемлемой частью Договора (Приложение №2) и составляет</w:t>
      </w:r>
      <w:r w:rsidRPr="002B6C2A">
        <w:rPr>
          <w:sz w:val="26"/>
          <w:szCs w:val="26"/>
        </w:rPr>
        <w:t xml:space="preserve"> ___________ (________</w:t>
      </w:r>
      <w:r>
        <w:rPr>
          <w:sz w:val="26"/>
          <w:szCs w:val="26"/>
        </w:rPr>
        <w:t>_____</w:t>
      </w:r>
      <w:r w:rsidRPr="002B6C2A">
        <w:rPr>
          <w:sz w:val="26"/>
          <w:szCs w:val="26"/>
        </w:rPr>
        <w:t>___</w:t>
      </w:r>
      <w:r>
        <w:rPr>
          <w:sz w:val="26"/>
          <w:szCs w:val="26"/>
        </w:rPr>
        <w:t xml:space="preserve"> </w:t>
      </w:r>
      <w:r w:rsidRPr="002B6C2A">
        <w:rPr>
          <w:sz w:val="26"/>
          <w:szCs w:val="26"/>
        </w:rPr>
        <w:t>________</w:t>
      </w:r>
      <w:r>
        <w:rPr>
          <w:sz w:val="26"/>
          <w:szCs w:val="26"/>
        </w:rPr>
        <w:t>________</w:t>
      </w:r>
      <w:r w:rsidRPr="002B6C2A">
        <w:rPr>
          <w:sz w:val="26"/>
          <w:szCs w:val="26"/>
        </w:rPr>
        <w:t>__</w:t>
      </w:r>
      <w:r>
        <w:rPr>
          <w:sz w:val="26"/>
          <w:szCs w:val="26"/>
        </w:rPr>
        <w:t xml:space="preserve"> </w:t>
      </w:r>
      <w:r w:rsidRPr="002B6C2A">
        <w:rPr>
          <w:sz w:val="26"/>
          <w:szCs w:val="26"/>
        </w:rPr>
        <w:t>______________________________________________) рублей.</w:t>
      </w:r>
    </w:p>
    <w:p w:rsidR="003B23B0" w:rsidRDefault="003B23B0" w:rsidP="003B23B0">
      <w:pPr>
        <w:numPr>
          <w:ilvl w:val="1"/>
          <w:numId w:val="3"/>
        </w:numPr>
        <w:ind w:left="567" w:hanging="567"/>
        <w:jc w:val="both"/>
        <w:rPr>
          <w:sz w:val="26"/>
          <w:szCs w:val="26"/>
        </w:rPr>
      </w:pPr>
      <w:r w:rsidRPr="005E0D8C">
        <w:rPr>
          <w:sz w:val="26"/>
          <w:szCs w:val="26"/>
        </w:rPr>
        <w:t>Задаток в размере</w:t>
      </w:r>
      <w:proofErr w:type="gramStart"/>
      <w:r w:rsidRPr="005E0D8C">
        <w:rPr>
          <w:sz w:val="26"/>
          <w:szCs w:val="26"/>
        </w:rPr>
        <w:t xml:space="preserve"> </w:t>
      </w:r>
      <w:r>
        <w:rPr>
          <w:sz w:val="26"/>
          <w:szCs w:val="26"/>
        </w:rPr>
        <w:t>______________</w:t>
      </w:r>
      <w:r w:rsidRPr="005E0D8C">
        <w:rPr>
          <w:sz w:val="26"/>
          <w:szCs w:val="26"/>
        </w:rPr>
        <w:t xml:space="preserve"> (</w:t>
      </w:r>
      <w:r>
        <w:rPr>
          <w:sz w:val="26"/>
          <w:szCs w:val="26"/>
        </w:rPr>
        <w:t>__________________________________________ _____________</w:t>
      </w:r>
      <w:r w:rsidRPr="005E0D8C">
        <w:rPr>
          <w:sz w:val="26"/>
          <w:szCs w:val="26"/>
        </w:rPr>
        <w:t xml:space="preserve">) </w:t>
      </w:r>
      <w:proofErr w:type="gramEnd"/>
      <w:r w:rsidRPr="005E0D8C">
        <w:rPr>
          <w:sz w:val="26"/>
          <w:szCs w:val="26"/>
        </w:rPr>
        <w:t xml:space="preserve">рублей 00 коп, внесенный Арендатором для участия в аукционе, </w:t>
      </w:r>
      <w:r>
        <w:rPr>
          <w:sz w:val="26"/>
          <w:szCs w:val="26"/>
        </w:rPr>
        <w:t>засчитывается в счет арендной платы.</w:t>
      </w:r>
    </w:p>
    <w:p w:rsidR="003B23B0" w:rsidRDefault="003B23B0" w:rsidP="003B23B0">
      <w:pPr>
        <w:numPr>
          <w:ilvl w:val="1"/>
          <w:numId w:val="3"/>
        </w:numPr>
        <w:ind w:left="567" w:hanging="567"/>
        <w:jc w:val="both"/>
        <w:rPr>
          <w:sz w:val="26"/>
          <w:szCs w:val="26"/>
        </w:rPr>
      </w:pPr>
      <w:r w:rsidRPr="005E0D8C">
        <w:rPr>
          <w:sz w:val="26"/>
          <w:szCs w:val="26"/>
        </w:rPr>
        <w:t>Арендная плата перечисляется Арендатором равными долями ежеквартально в срок до 15 марта, до 15 июня, до 15 сентября, до 15 ноября соответственно</w:t>
      </w:r>
      <w:r>
        <w:rPr>
          <w:sz w:val="26"/>
          <w:szCs w:val="26"/>
        </w:rPr>
        <w:t>,</w:t>
      </w:r>
      <w:r w:rsidRPr="005E0D8C">
        <w:rPr>
          <w:sz w:val="26"/>
          <w:szCs w:val="26"/>
        </w:rPr>
        <w:t xml:space="preserve"> путем перечисления на счет</w:t>
      </w:r>
      <w:r>
        <w:rPr>
          <w:sz w:val="26"/>
          <w:szCs w:val="26"/>
        </w:rPr>
        <w:t xml:space="preserve"> Арендодателя:</w:t>
      </w:r>
    </w:p>
    <w:p w:rsidR="003B23B0" w:rsidRDefault="003B23B0" w:rsidP="003B23B0">
      <w:pPr>
        <w:widowControl w:val="0"/>
        <w:ind w:left="567" w:firstLine="45"/>
        <w:rPr>
          <w:sz w:val="26"/>
          <w:szCs w:val="26"/>
        </w:rPr>
      </w:pPr>
      <w:r w:rsidRPr="005E0D8C">
        <w:rPr>
          <w:sz w:val="26"/>
          <w:szCs w:val="26"/>
        </w:rPr>
        <w:t>Получатель:</w:t>
      </w:r>
      <w:r>
        <w:rPr>
          <w:sz w:val="26"/>
          <w:szCs w:val="26"/>
        </w:rPr>
        <w:t xml:space="preserve">   УФК ПО ЛЕНИНГРАДСКОЙ ОБЛАСТИ АДМИНИСТРАЦИЯ ВИЛЛОЗСКОГО ГОРОДСКОГО ПОСЕЛЕНИЯ ЛОМОНОСОВСКОГО РАЙОНА</w:t>
      </w:r>
    </w:p>
    <w:p w:rsidR="003B23B0" w:rsidRDefault="003B23B0" w:rsidP="003B23B0">
      <w:pPr>
        <w:widowControl w:val="0"/>
        <w:ind w:left="142" w:firstLine="470"/>
        <w:rPr>
          <w:sz w:val="26"/>
          <w:szCs w:val="26"/>
        </w:rPr>
      </w:pPr>
      <w:r>
        <w:rPr>
          <w:sz w:val="26"/>
          <w:szCs w:val="26"/>
        </w:rPr>
        <w:t>ИНН/КПП              4720007582 /472501001</w:t>
      </w:r>
    </w:p>
    <w:p w:rsidR="003B23B0" w:rsidRDefault="003B23B0" w:rsidP="003B23B0">
      <w:pPr>
        <w:widowControl w:val="0"/>
        <w:ind w:left="142" w:firstLine="470"/>
        <w:rPr>
          <w:sz w:val="26"/>
          <w:szCs w:val="26"/>
        </w:rPr>
      </w:pPr>
      <w:r>
        <w:rPr>
          <w:sz w:val="26"/>
          <w:szCs w:val="26"/>
        </w:rPr>
        <w:t>ОКТМО:                 41630157</w:t>
      </w:r>
    </w:p>
    <w:p w:rsidR="003B23B0" w:rsidRPr="005E0D8C" w:rsidRDefault="003B23B0" w:rsidP="003B23B0">
      <w:pPr>
        <w:widowControl w:val="0"/>
        <w:ind w:left="142" w:firstLine="470"/>
        <w:outlineLvl w:val="0"/>
        <w:rPr>
          <w:sz w:val="26"/>
          <w:szCs w:val="26"/>
        </w:rPr>
      </w:pPr>
      <w:r w:rsidRPr="005E0D8C">
        <w:rPr>
          <w:sz w:val="26"/>
          <w:szCs w:val="26"/>
        </w:rPr>
        <w:t>Банковские реквизиты:</w:t>
      </w:r>
    </w:p>
    <w:p w:rsidR="003B23B0" w:rsidRDefault="003B23B0" w:rsidP="003B23B0">
      <w:pPr>
        <w:widowControl w:val="0"/>
        <w:ind w:left="142" w:firstLine="470"/>
        <w:rPr>
          <w:sz w:val="26"/>
          <w:szCs w:val="26"/>
        </w:rPr>
      </w:pPr>
      <w:r>
        <w:rPr>
          <w:sz w:val="26"/>
          <w:szCs w:val="26"/>
        </w:rPr>
        <w:t>Казначейский счет:  03100643000000014500</w:t>
      </w:r>
    </w:p>
    <w:p w:rsidR="00112D01" w:rsidRDefault="00112D01" w:rsidP="00112D01">
      <w:pPr>
        <w:ind w:left="2340" w:hanging="2340"/>
        <w:rPr>
          <w:sz w:val="28"/>
          <w:szCs w:val="28"/>
        </w:rPr>
      </w:pPr>
      <w:r w:rsidRPr="009618BF">
        <w:rPr>
          <w:sz w:val="28"/>
          <w:szCs w:val="28"/>
        </w:rPr>
        <w:t>Банк получателя</w:t>
      </w:r>
      <w:r>
        <w:t xml:space="preserve">      </w:t>
      </w:r>
      <w:proofErr w:type="gramStart"/>
      <w:r>
        <w:rPr>
          <w:sz w:val="28"/>
          <w:szCs w:val="28"/>
        </w:rPr>
        <w:t>СЕВЕРО-ЗАПАДНОЕ</w:t>
      </w:r>
      <w:proofErr w:type="gramEnd"/>
      <w:r>
        <w:rPr>
          <w:sz w:val="28"/>
          <w:szCs w:val="28"/>
        </w:rPr>
        <w:t xml:space="preserve">  ГУ БАНКА РОССИИ//УФК по Ленинградской области, г. Санкт-Петербург </w:t>
      </w:r>
    </w:p>
    <w:p w:rsidR="00112D01" w:rsidRDefault="00112D01" w:rsidP="00112D01">
      <w:pPr>
        <w:ind w:left="2340" w:hanging="2340"/>
        <w:rPr>
          <w:sz w:val="28"/>
          <w:szCs w:val="28"/>
        </w:rPr>
      </w:pPr>
      <w:r>
        <w:rPr>
          <w:sz w:val="28"/>
          <w:szCs w:val="28"/>
        </w:rPr>
        <w:t>БИК                          044030098</w:t>
      </w:r>
    </w:p>
    <w:p w:rsidR="00112D01" w:rsidRDefault="00112D01" w:rsidP="00112D01">
      <w:pPr>
        <w:rPr>
          <w:sz w:val="28"/>
          <w:szCs w:val="28"/>
        </w:rPr>
      </w:pPr>
      <w:r>
        <w:rPr>
          <w:sz w:val="28"/>
          <w:szCs w:val="28"/>
        </w:rPr>
        <w:t>Единый казначейский счет  40102810745370000098</w:t>
      </w:r>
    </w:p>
    <w:p w:rsidR="00112D01" w:rsidRDefault="00112D01" w:rsidP="00112D01">
      <w:pPr>
        <w:rPr>
          <w:sz w:val="28"/>
          <w:szCs w:val="28"/>
        </w:rPr>
      </w:pPr>
      <w:r>
        <w:rPr>
          <w:sz w:val="28"/>
          <w:szCs w:val="28"/>
        </w:rPr>
        <w:t xml:space="preserve">КБК </w:t>
      </w:r>
      <w:r>
        <w:t xml:space="preserve">                             </w:t>
      </w:r>
      <w:r w:rsidRPr="004A2A36">
        <w:rPr>
          <w:sz w:val="28"/>
          <w:szCs w:val="28"/>
        </w:rPr>
        <w:t>905 </w:t>
      </w:r>
      <w:r>
        <w:rPr>
          <w:sz w:val="28"/>
          <w:szCs w:val="28"/>
        </w:rPr>
        <w:t>111 05013 13</w:t>
      </w:r>
      <w:r w:rsidRPr="0020764A">
        <w:rPr>
          <w:sz w:val="28"/>
          <w:szCs w:val="28"/>
        </w:rPr>
        <w:t xml:space="preserve"> 0000 120</w:t>
      </w:r>
    </w:p>
    <w:p w:rsidR="003B23B0" w:rsidRDefault="003B23B0" w:rsidP="003B23B0">
      <w:pPr>
        <w:widowControl w:val="0"/>
        <w:ind w:left="142" w:firstLine="425"/>
        <w:rPr>
          <w:sz w:val="26"/>
          <w:szCs w:val="26"/>
        </w:rPr>
      </w:pPr>
      <w:r>
        <w:rPr>
          <w:sz w:val="26"/>
          <w:szCs w:val="26"/>
        </w:rPr>
        <w:lastRenderedPageBreak/>
        <w:t>Назначение платежа:  арендная плата по договору аренды земельного участка №____</w:t>
      </w:r>
    </w:p>
    <w:p w:rsidR="003B23B0" w:rsidRPr="005E0D8C" w:rsidRDefault="003B23B0" w:rsidP="003B23B0">
      <w:pPr>
        <w:pStyle w:val="a5"/>
        <w:ind w:firstLine="567"/>
        <w:jc w:val="both"/>
        <w:rPr>
          <w:sz w:val="26"/>
          <w:szCs w:val="26"/>
        </w:rPr>
      </w:pPr>
    </w:p>
    <w:p w:rsidR="003B23B0" w:rsidRPr="005E0D8C" w:rsidRDefault="003B23B0" w:rsidP="003B23B0">
      <w:pPr>
        <w:numPr>
          <w:ilvl w:val="1"/>
          <w:numId w:val="3"/>
        </w:numPr>
        <w:ind w:left="567" w:hanging="567"/>
        <w:jc w:val="both"/>
        <w:rPr>
          <w:sz w:val="26"/>
          <w:szCs w:val="26"/>
        </w:rPr>
      </w:pPr>
      <w:r w:rsidRPr="005E0D8C">
        <w:rPr>
          <w:sz w:val="26"/>
          <w:szCs w:val="26"/>
        </w:rPr>
        <w:t xml:space="preserve">Арендная плата начисляется </w:t>
      </w:r>
      <w:proofErr w:type="gramStart"/>
      <w:r w:rsidRPr="005E0D8C">
        <w:rPr>
          <w:sz w:val="26"/>
          <w:szCs w:val="26"/>
        </w:rPr>
        <w:t>с даты подписания</w:t>
      </w:r>
      <w:proofErr w:type="gramEnd"/>
      <w:r w:rsidRPr="005E0D8C">
        <w:rPr>
          <w:sz w:val="26"/>
          <w:szCs w:val="26"/>
        </w:rPr>
        <w:t xml:space="preserve"> настоящего Договора.</w:t>
      </w:r>
    </w:p>
    <w:p w:rsidR="003B23B0" w:rsidRPr="005E0D8C" w:rsidRDefault="003B23B0" w:rsidP="003B23B0">
      <w:pPr>
        <w:numPr>
          <w:ilvl w:val="1"/>
          <w:numId w:val="3"/>
        </w:numPr>
        <w:ind w:left="567" w:hanging="567"/>
        <w:jc w:val="both"/>
        <w:rPr>
          <w:sz w:val="26"/>
          <w:szCs w:val="26"/>
        </w:rPr>
      </w:pPr>
      <w:r w:rsidRPr="005E0D8C">
        <w:rPr>
          <w:sz w:val="26"/>
          <w:szCs w:val="26"/>
        </w:rPr>
        <w:t xml:space="preserve">Арендодатель вправе в одностороннем порядке изменить реквизиты счета, на который перечисляется арендная плата, о чем Арендодатель письменно уведомляет Арендатора. </w:t>
      </w:r>
    </w:p>
    <w:p w:rsidR="003B23B0" w:rsidRPr="005E0D8C" w:rsidRDefault="003B23B0" w:rsidP="003B23B0">
      <w:pPr>
        <w:numPr>
          <w:ilvl w:val="1"/>
          <w:numId w:val="3"/>
        </w:numPr>
        <w:ind w:left="567" w:hanging="567"/>
        <w:jc w:val="both"/>
        <w:rPr>
          <w:sz w:val="26"/>
          <w:szCs w:val="26"/>
        </w:rPr>
      </w:pPr>
      <w:r w:rsidRPr="005E0D8C">
        <w:rPr>
          <w:sz w:val="26"/>
          <w:szCs w:val="26"/>
        </w:rPr>
        <w:t>Сумма произведенного Арендатором платежа, недостаточная для погашения пеней по задолженности за предыдущий период и основной суммы долга, погашает, прежде всего, пени, затем задолженность за предшествующие платежные периоды, а в оставшейся части - основную сумму долга.</w:t>
      </w:r>
    </w:p>
    <w:p w:rsidR="003B23B0" w:rsidRPr="005E0D8C" w:rsidRDefault="003B23B0" w:rsidP="003B23B0">
      <w:pPr>
        <w:numPr>
          <w:ilvl w:val="1"/>
          <w:numId w:val="3"/>
        </w:numPr>
        <w:ind w:left="567" w:hanging="567"/>
        <w:jc w:val="both"/>
        <w:rPr>
          <w:sz w:val="26"/>
          <w:szCs w:val="26"/>
        </w:rPr>
      </w:pPr>
      <w:r w:rsidRPr="005E0D8C">
        <w:rPr>
          <w:sz w:val="26"/>
          <w:szCs w:val="26"/>
        </w:rPr>
        <w:t>Не использование Участка Арендатором не служит основанием для невнесения арендной платы.</w:t>
      </w:r>
    </w:p>
    <w:p w:rsidR="003B23B0" w:rsidRPr="005E0D8C" w:rsidRDefault="003B23B0" w:rsidP="003B23B0">
      <w:pPr>
        <w:numPr>
          <w:ilvl w:val="1"/>
          <w:numId w:val="3"/>
        </w:numPr>
        <w:ind w:left="567" w:hanging="567"/>
        <w:jc w:val="both"/>
        <w:rPr>
          <w:sz w:val="26"/>
          <w:szCs w:val="26"/>
        </w:rPr>
      </w:pPr>
      <w:r w:rsidRPr="005E0D8C">
        <w:rPr>
          <w:sz w:val="26"/>
          <w:szCs w:val="26"/>
        </w:rPr>
        <w:t>В случае</w:t>
      </w:r>
      <w:proofErr w:type="gramStart"/>
      <w:r w:rsidRPr="005E0D8C">
        <w:rPr>
          <w:sz w:val="26"/>
          <w:szCs w:val="26"/>
        </w:rPr>
        <w:t>,</w:t>
      </w:r>
      <w:proofErr w:type="gramEnd"/>
      <w:r w:rsidRPr="005E0D8C">
        <w:rPr>
          <w:sz w:val="26"/>
          <w:szCs w:val="26"/>
        </w:rPr>
        <w:t xml:space="preserve"> если Арендатор продолжает пользоваться Участком после расторжения Договора, арендная плата уплачивается им за весь период такого использования. </w:t>
      </w:r>
    </w:p>
    <w:p w:rsidR="003B23B0" w:rsidRPr="005E0D8C" w:rsidRDefault="003B23B0" w:rsidP="003B23B0">
      <w:pPr>
        <w:numPr>
          <w:ilvl w:val="1"/>
          <w:numId w:val="3"/>
        </w:numPr>
        <w:ind w:left="567" w:hanging="567"/>
        <w:jc w:val="both"/>
        <w:rPr>
          <w:sz w:val="26"/>
          <w:szCs w:val="26"/>
        </w:rPr>
      </w:pPr>
      <w:r w:rsidRPr="005E0D8C">
        <w:rPr>
          <w:sz w:val="26"/>
          <w:szCs w:val="26"/>
        </w:rPr>
        <w:t>За нарушение срока и/или размера внесения арендной платы по Договору Арендатор выплачивает Арендодателю пени в размере 0,15% от суммы задолженности за каждый календарный день просрочки.</w:t>
      </w:r>
    </w:p>
    <w:p w:rsidR="003B23B0" w:rsidRDefault="003B23B0" w:rsidP="003B23B0">
      <w:pPr>
        <w:numPr>
          <w:ilvl w:val="1"/>
          <w:numId w:val="3"/>
        </w:numPr>
        <w:ind w:left="567" w:hanging="567"/>
        <w:jc w:val="both"/>
        <w:rPr>
          <w:sz w:val="26"/>
          <w:szCs w:val="26"/>
        </w:rPr>
      </w:pPr>
      <w:r>
        <w:rPr>
          <w:sz w:val="26"/>
          <w:szCs w:val="26"/>
        </w:rPr>
        <w:t xml:space="preserve"> Реквизиты для перечисления пеней по настоящему договору:</w:t>
      </w:r>
    </w:p>
    <w:p w:rsidR="003B23B0" w:rsidRDefault="003B23B0" w:rsidP="003B23B0">
      <w:pPr>
        <w:widowControl w:val="0"/>
        <w:ind w:left="708"/>
        <w:jc w:val="both"/>
        <w:outlineLvl w:val="0"/>
        <w:rPr>
          <w:sz w:val="26"/>
          <w:szCs w:val="26"/>
        </w:rPr>
      </w:pPr>
      <w:r w:rsidRPr="005E0D8C">
        <w:rPr>
          <w:sz w:val="26"/>
          <w:szCs w:val="26"/>
        </w:rPr>
        <w:t xml:space="preserve">Получатель: </w:t>
      </w:r>
      <w:r>
        <w:rPr>
          <w:sz w:val="26"/>
          <w:szCs w:val="26"/>
        </w:rPr>
        <w:t xml:space="preserve">  УФК ПО ЛЕНИНГРАДСКОЙ ОБЛАСТИ АДМИНИСТРАЦИЯ ВИЛЛОЗСКОГО ГОРОДСКОГО    ПОСЕЛЕНИЯ ЛОМОНОСОВСКОГО РАЙОНА</w:t>
      </w:r>
    </w:p>
    <w:p w:rsidR="003B23B0" w:rsidRDefault="003B23B0" w:rsidP="003B23B0">
      <w:pPr>
        <w:widowControl w:val="0"/>
        <w:ind w:left="142" w:firstLine="566"/>
        <w:rPr>
          <w:sz w:val="26"/>
          <w:szCs w:val="26"/>
        </w:rPr>
      </w:pPr>
      <w:r>
        <w:rPr>
          <w:sz w:val="26"/>
          <w:szCs w:val="26"/>
        </w:rPr>
        <w:t>ИНН/КПП               4720007582 /472501001</w:t>
      </w:r>
    </w:p>
    <w:p w:rsidR="003B23B0" w:rsidRDefault="003B23B0" w:rsidP="003B23B0">
      <w:pPr>
        <w:widowControl w:val="0"/>
        <w:ind w:left="142" w:firstLine="566"/>
        <w:rPr>
          <w:sz w:val="26"/>
          <w:szCs w:val="26"/>
        </w:rPr>
      </w:pPr>
      <w:r>
        <w:rPr>
          <w:sz w:val="26"/>
          <w:szCs w:val="26"/>
        </w:rPr>
        <w:t>ОКТМО:                  41630157</w:t>
      </w:r>
    </w:p>
    <w:p w:rsidR="003B23B0" w:rsidRPr="005E0D8C" w:rsidRDefault="003B23B0" w:rsidP="003B23B0">
      <w:pPr>
        <w:widowControl w:val="0"/>
        <w:ind w:left="142" w:firstLine="566"/>
        <w:outlineLvl w:val="0"/>
        <w:rPr>
          <w:sz w:val="26"/>
          <w:szCs w:val="26"/>
        </w:rPr>
      </w:pPr>
      <w:r w:rsidRPr="005E0D8C">
        <w:rPr>
          <w:sz w:val="26"/>
          <w:szCs w:val="26"/>
        </w:rPr>
        <w:t>Банковские реквизиты:</w:t>
      </w:r>
    </w:p>
    <w:p w:rsidR="003B23B0" w:rsidRDefault="003B23B0" w:rsidP="003B23B0">
      <w:pPr>
        <w:widowControl w:val="0"/>
        <w:ind w:left="142" w:firstLine="566"/>
        <w:rPr>
          <w:sz w:val="26"/>
          <w:szCs w:val="26"/>
        </w:rPr>
      </w:pPr>
      <w:r>
        <w:rPr>
          <w:sz w:val="26"/>
          <w:szCs w:val="26"/>
        </w:rPr>
        <w:t>Казначейский счет:    03100643000000014500</w:t>
      </w:r>
    </w:p>
    <w:p w:rsidR="00112D01" w:rsidRDefault="00112D01" w:rsidP="00112D01">
      <w:pPr>
        <w:tabs>
          <w:tab w:val="left" w:pos="567"/>
        </w:tabs>
        <w:ind w:left="2340" w:hanging="2340"/>
        <w:rPr>
          <w:sz w:val="28"/>
          <w:szCs w:val="28"/>
        </w:rPr>
      </w:pPr>
      <w:r>
        <w:rPr>
          <w:sz w:val="28"/>
          <w:szCs w:val="28"/>
        </w:rPr>
        <w:t xml:space="preserve">          </w:t>
      </w:r>
      <w:r w:rsidRPr="009618BF">
        <w:rPr>
          <w:sz w:val="28"/>
          <w:szCs w:val="28"/>
        </w:rPr>
        <w:t>Банк получателя</w:t>
      </w:r>
      <w:r>
        <w:t xml:space="preserve">      </w:t>
      </w:r>
      <w:proofErr w:type="gramStart"/>
      <w:r>
        <w:rPr>
          <w:sz w:val="28"/>
          <w:szCs w:val="28"/>
        </w:rPr>
        <w:t>СЕВЕРО-ЗАПАДНОЕ</w:t>
      </w:r>
      <w:proofErr w:type="gramEnd"/>
      <w:r>
        <w:rPr>
          <w:sz w:val="28"/>
          <w:szCs w:val="28"/>
        </w:rPr>
        <w:t xml:space="preserve">  ГУ БАНКА РОССИИ//УФК по Ленинградской области, г. Санкт-Петербург </w:t>
      </w:r>
    </w:p>
    <w:p w:rsidR="00112D01" w:rsidRDefault="00112D01" w:rsidP="00112D01">
      <w:pPr>
        <w:tabs>
          <w:tab w:val="left" w:pos="567"/>
        </w:tabs>
        <w:ind w:left="2340" w:hanging="2340"/>
        <w:rPr>
          <w:sz w:val="28"/>
          <w:szCs w:val="28"/>
        </w:rPr>
      </w:pPr>
      <w:r>
        <w:rPr>
          <w:sz w:val="28"/>
          <w:szCs w:val="28"/>
        </w:rPr>
        <w:t xml:space="preserve">          БИК                          044030098</w:t>
      </w:r>
    </w:p>
    <w:p w:rsidR="00112D01" w:rsidRDefault="00112D01" w:rsidP="00112D01">
      <w:pPr>
        <w:tabs>
          <w:tab w:val="left" w:pos="567"/>
        </w:tabs>
        <w:rPr>
          <w:sz w:val="28"/>
          <w:szCs w:val="28"/>
        </w:rPr>
      </w:pPr>
      <w:r>
        <w:rPr>
          <w:sz w:val="28"/>
          <w:szCs w:val="28"/>
        </w:rPr>
        <w:t xml:space="preserve">          Единый казначейский счет   40102810745370000098</w:t>
      </w:r>
    </w:p>
    <w:p w:rsidR="00112D01" w:rsidRDefault="00112D01" w:rsidP="00112D01">
      <w:pPr>
        <w:widowControl w:val="0"/>
        <w:ind w:left="142" w:firstLine="566"/>
        <w:rPr>
          <w:sz w:val="28"/>
          <w:szCs w:val="28"/>
        </w:rPr>
      </w:pPr>
      <w:r>
        <w:rPr>
          <w:sz w:val="28"/>
          <w:szCs w:val="28"/>
        </w:rPr>
        <w:t xml:space="preserve">КБК </w:t>
      </w:r>
      <w:r>
        <w:t xml:space="preserve">                             </w:t>
      </w:r>
      <w:r w:rsidRPr="004A2A36">
        <w:rPr>
          <w:sz w:val="28"/>
          <w:szCs w:val="28"/>
        </w:rPr>
        <w:t>905 </w:t>
      </w:r>
      <w:r w:rsidRPr="005A235E">
        <w:rPr>
          <w:sz w:val="28"/>
          <w:szCs w:val="28"/>
        </w:rPr>
        <w:t>1 16 07090 13 0000 140</w:t>
      </w:r>
    </w:p>
    <w:p w:rsidR="003B23B0" w:rsidRPr="002303E2" w:rsidRDefault="003B23B0" w:rsidP="00112D01">
      <w:pPr>
        <w:widowControl w:val="0"/>
        <w:ind w:left="142" w:firstLine="566"/>
        <w:rPr>
          <w:sz w:val="26"/>
          <w:szCs w:val="26"/>
        </w:rPr>
      </w:pPr>
      <w:r>
        <w:rPr>
          <w:sz w:val="26"/>
          <w:szCs w:val="26"/>
        </w:rPr>
        <w:t>Назначение платежа:  пени по договору аренды земельного участка №______</w:t>
      </w:r>
    </w:p>
    <w:p w:rsidR="003B23B0" w:rsidRPr="00895001" w:rsidRDefault="003B23B0" w:rsidP="003B23B0">
      <w:pPr>
        <w:numPr>
          <w:ilvl w:val="1"/>
          <w:numId w:val="1"/>
        </w:numPr>
        <w:spacing w:before="240" w:after="240"/>
        <w:jc w:val="center"/>
        <w:rPr>
          <w:sz w:val="26"/>
          <w:szCs w:val="26"/>
        </w:rPr>
      </w:pPr>
      <w:r w:rsidRPr="00895001">
        <w:rPr>
          <w:sz w:val="26"/>
          <w:szCs w:val="26"/>
        </w:rPr>
        <w:t>ПРАВА И ОБЯЗАННОСТИ СТОРОН</w:t>
      </w:r>
    </w:p>
    <w:p w:rsidR="003B23B0" w:rsidRPr="004D33DC" w:rsidRDefault="003B23B0" w:rsidP="003B23B0">
      <w:pPr>
        <w:pStyle w:val="a5"/>
        <w:numPr>
          <w:ilvl w:val="1"/>
          <w:numId w:val="4"/>
        </w:numPr>
        <w:ind w:left="567" w:hanging="567"/>
        <w:jc w:val="both"/>
        <w:rPr>
          <w:sz w:val="26"/>
          <w:szCs w:val="26"/>
          <w:u w:val="single"/>
        </w:rPr>
      </w:pPr>
      <w:r w:rsidRPr="004D33DC">
        <w:rPr>
          <w:sz w:val="26"/>
          <w:szCs w:val="26"/>
          <w:u w:val="single"/>
        </w:rPr>
        <w:t>Арендодатель имеет право:</w:t>
      </w:r>
    </w:p>
    <w:p w:rsidR="003B23B0" w:rsidRPr="00895001" w:rsidRDefault="003B23B0" w:rsidP="003B23B0">
      <w:pPr>
        <w:pStyle w:val="a5"/>
        <w:numPr>
          <w:ilvl w:val="2"/>
          <w:numId w:val="4"/>
        </w:numPr>
        <w:ind w:left="709" w:hanging="709"/>
        <w:jc w:val="both"/>
        <w:rPr>
          <w:sz w:val="26"/>
          <w:szCs w:val="26"/>
        </w:rPr>
      </w:pPr>
      <w:r w:rsidRPr="00895001">
        <w:rPr>
          <w:sz w:val="26"/>
          <w:szCs w:val="26"/>
        </w:rPr>
        <w:t xml:space="preserve">на беспрепятственный </w:t>
      </w:r>
      <w:proofErr w:type="gramStart"/>
      <w:r w:rsidRPr="00895001">
        <w:rPr>
          <w:sz w:val="26"/>
          <w:szCs w:val="26"/>
        </w:rPr>
        <w:t>доступ</w:t>
      </w:r>
      <w:proofErr w:type="gramEnd"/>
      <w:r w:rsidRPr="00895001">
        <w:rPr>
          <w:sz w:val="26"/>
          <w:szCs w:val="26"/>
        </w:rPr>
        <w:t xml:space="preserve"> на Участок с целью осуществления контроля за соблюдением условий Договора;</w:t>
      </w:r>
    </w:p>
    <w:p w:rsidR="003B23B0" w:rsidRPr="00895001" w:rsidRDefault="003B23B0" w:rsidP="003B23B0">
      <w:pPr>
        <w:pStyle w:val="a5"/>
        <w:numPr>
          <w:ilvl w:val="2"/>
          <w:numId w:val="4"/>
        </w:numPr>
        <w:ind w:left="709" w:hanging="709"/>
        <w:jc w:val="both"/>
        <w:rPr>
          <w:sz w:val="26"/>
          <w:szCs w:val="26"/>
        </w:rPr>
      </w:pPr>
      <w:r w:rsidRPr="00895001">
        <w:rPr>
          <w:sz w:val="26"/>
          <w:szCs w:val="26"/>
        </w:rPr>
        <w:t>на возмещение убытков, причиненных ухудшением качества земель и экологической обстановки в результате деятельности Арендатора, а также по иным основаниям, предусмотренным действующим законодательством;</w:t>
      </w:r>
    </w:p>
    <w:p w:rsidR="003B23B0" w:rsidRPr="0008149D" w:rsidRDefault="003B23B0" w:rsidP="003B23B0">
      <w:pPr>
        <w:pStyle w:val="a5"/>
        <w:numPr>
          <w:ilvl w:val="2"/>
          <w:numId w:val="4"/>
        </w:numPr>
        <w:ind w:left="709" w:hanging="709"/>
        <w:jc w:val="both"/>
        <w:rPr>
          <w:sz w:val="26"/>
          <w:szCs w:val="26"/>
        </w:rPr>
      </w:pPr>
      <w:r w:rsidRPr="00895001">
        <w:rPr>
          <w:sz w:val="26"/>
          <w:szCs w:val="26"/>
        </w:rPr>
        <w:t xml:space="preserve">требовать от Арендатора устранения нарушений, связанных с использованием Участка не по целевому назначению и с использованием, не отвечающим виду его </w:t>
      </w:r>
      <w:r w:rsidRPr="0008149D">
        <w:rPr>
          <w:sz w:val="26"/>
          <w:szCs w:val="26"/>
        </w:rPr>
        <w:t>разрешенного использования, а также требовать прекращения применения способов использования Участка, приводящих к его порче;</w:t>
      </w:r>
    </w:p>
    <w:p w:rsidR="003B23B0" w:rsidRPr="0008149D" w:rsidRDefault="003B23B0" w:rsidP="003B23B0">
      <w:pPr>
        <w:pStyle w:val="a5"/>
        <w:numPr>
          <w:ilvl w:val="2"/>
          <w:numId w:val="4"/>
        </w:numPr>
        <w:ind w:left="709" w:hanging="709"/>
        <w:jc w:val="both"/>
        <w:rPr>
          <w:sz w:val="26"/>
          <w:szCs w:val="26"/>
        </w:rPr>
      </w:pPr>
      <w:r w:rsidRPr="0008149D">
        <w:rPr>
          <w:sz w:val="26"/>
          <w:szCs w:val="26"/>
        </w:rPr>
        <w:lastRenderedPageBreak/>
        <w:t xml:space="preserve">требовать досрочного расторжения Договора в соответствии с разделом 4 Договора.  </w:t>
      </w:r>
    </w:p>
    <w:p w:rsidR="003B23B0" w:rsidRPr="004D33DC" w:rsidRDefault="003B23B0" w:rsidP="003B23B0">
      <w:pPr>
        <w:pStyle w:val="a5"/>
        <w:numPr>
          <w:ilvl w:val="1"/>
          <w:numId w:val="4"/>
        </w:numPr>
        <w:ind w:left="567" w:hanging="567"/>
        <w:jc w:val="both"/>
        <w:rPr>
          <w:sz w:val="26"/>
          <w:szCs w:val="26"/>
          <w:u w:val="single"/>
        </w:rPr>
      </w:pPr>
      <w:r w:rsidRPr="004D33DC">
        <w:rPr>
          <w:sz w:val="26"/>
          <w:szCs w:val="26"/>
          <w:u w:val="single"/>
        </w:rPr>
        <w:t>Арендодатель обязан:</w:t>
      </w:r>
    </w:p>
    <w:p w:rsidR="003B23B0" w:rsidRPr="00991A64" w:rsidRDefault="003B23B0" w:rsidP="003B23B0">
      <w:pPr>
        <w:pStyle w:val="a5"/>
        <w:numPr>
          <w:ilvl w:val="2"/>
          <w:numId w:val="4"/>
        </w:numPr>
        <w:ind w:left="709" w:hanging="709"/>
        <w:jc w:val="both"/>
        <w:rPr>
          <w:sz w:val="26"/>
          <w:szCs w:val="26"/>
        </w:rPr>
      </w:pPr>
      <w:r w:rsidRPr="00991A64">
        <w:rPr>
          <w:sz w:val="26"/>
          <w:szCs w:val="26"/>
        </w:rPr>
        <w:t>передать Арендатору Участок по акту приема-передачи в состоянии, соответствующем условиям Договора;</w:t>
      </w:r>
    </w:p>
    <w:p w:rsidR="003B23B0" w:rsidRPr="00991A64" w:rsidRDefault="003B23B0" w:rsidP="003B23B0">
      <w:pPr>
        <w:pStyle w:val="a5"/>
        <w:numPr>
          <w:ilvl w:val="2"/>
          <w:numId w:val="4"/>
        </w:numPr>
        <w:ind w:left="709" w:hanging="709"/>
        <w:jc w:val="both"/>
        <w:rPr>
          <w:sz w:val="26"/>
          <w:szCs w:val="26"/>
        </w:rPr>
      </w:pPr>
      <w:r w:rsidRPr="00991A64">
        <w:rPr>
          <w:sz w:val="26"/>
          <w:szCs w:val="26"/>
        </w:rPr>
        <w:t>не вмешиваться в деятельность Арендатора, связанную с использованием Участка, если иное не установлено действующим законодательством и условиями настоящего Договора;</w:t>
      </w:r>
    </w:p>
    <w:p w:rsidR="003B23B0" w:rsidRPr="00991A64" w:rsidRDefault="003B23B0" w:rsidP="003B23B0">
      <w:pPr>
        <w:pStyle w:val="a5"/>
        <w:numPr>
          <w:ilvl w:val="2"/>
          <w:numId w:val="4"/>
        </w:numPr>
        <w:ind w:left="709" w:hanging="709"/>
        <w:jc w:val="both"/>
        <w:rPr>
          <w:sz w:val="26"/>
          <w:szCs w:val="26"/>
        </w:rPr>
      </w:pPr>
      <w:r w:rsidRPr="00991A64">
        <w:rPr>
          <w:sz w:val="26"/>
          <w:szCs w:val="26"/>
        </w:rPr>
        <w:t>своевременно и в надлежащем состоянии принять от Арендатора Участок после истечения срока аренды или расторжения Договора;</w:t>
      </w:r>
    </w:p>
    <w:p w:rsidR="003B23B0" w:rsidRPr="00991A64" w:rsidRDefault="003B23B0" w:rsidP="003B23B0">
      <w:pPr>
        <w:pStyle w:val="a5"/>
        <w:numPr>
          <w:ilvl w:val="2"/>
          <w:numId w:val="4"/>
        </w:numPr>
        <w:ind w:left="709" w:hanging="709"/>
        <w:jc w:val="both"/>
        <w:rPr>
          <w:sz w:val="26"/>
          <w:szCs w:val="26"/>
        </w:rPr>
      </w:pPr>
      <w:r w:rsidRPr="00991A64">
        <w:rPr>
          <w:sz w:val="26"/>
          <w:szCs w:val="26"/>
        </w:rPr>
        <w:t>своевременно и надлежащим образом исполнять иные условия Договора, дополнений и/или изменений к нему.</w:t>
      </w:r>
    </w:p>
    <w:p w:rsidR="003B23B0" w:rsidRPr="004D33DC" w:rsidRDefault="003B23B0" w:rsidP="003B23B0">
      <w:pPr>
        <w:pStyle w:val="a5"/>
        <w:numPr>
          <w:ilvl w:val="1"/>
          <w:numId w:val="4"/>
        </w:numPr>
        <w:ind w:left="567" w:hanging="567"/>
        <w:jc w:val="both"/>
        <w:rPr>
          <w:sz w:val="26"/>
          <w:szCs w:val="26"/>
          <w:u w:val="single"/>
        </w:rPr>
      </w:pPr>
      <w:r w:rsidRPr="004D33DC">
        <w:rPr>
          <w:sz w:val="26"/>
          <w:szCs w:val="26"/>
          <w:u w:val="single"/>
        </w:rPr>
        <w:t>Арендатор имеет право:</w:t>
      </w:r>
    </w:p>
    <w:p w:rsidR="003B23B0" w:rsidRPr="004D33DC" w:rsidRDefault="003B23B0" w:rsidP="003B23B0">
      <w:pPr>
        <w:pStyle w:val="a5"/>
        <w:numPr>
          <w:ilvl w:val="2"/>
          <w:numId w:val="4"/>
        </w:numPr>
        <w:ind w:left="709" w:hanging="709"/>
        <w:jc w:val="both"/>
        <w:rPr>
          <w:sz w:val="26"/>
          <w:szCs w:val="26"/>
        </w:rPr>
      </w:pPr>
      <w:r w:rsidRPr="004D33DC">
        <w:rPr>
          <w:sz w:val="26"/>
          <w:szCs w:val="26"/>
        </w:rPr>
        <w:t>использовать Участок на условиях, установленных Договором;</w:t>
      </w:r>
    </w:p>
    <w:p w:rsidR="003B23B0" w:rsidRPr="004D33DC" w:rsidRDefault="003B23B0" w:rsidP="003B23B0">
      <w:pPr>
        <w:pStyle w:val="a5"/>
        <w:numPr>
          <w:ilvl w:val="2"/>
          <w:numId w:val="4"/>
        </w:numPr>
        <w:ind w:left="709" w:hanging="709"/>
        <w:jc w:val="both"/>
        <w:rPr>
          <w:sz w:val="26"/>
          <w:szCs w:val="26"/>
        </w:rPr>
      </w:pPr>
      <w:r w:rsidRPr="004D33DC">
        <w:rPr>
          <w:sz w:val="26"/>
          <w:szCs w:val="26"/>
        </w:rPr>
        <w:t>с письменного уведомления Арендодателя сдавать Участок или его часть в субаренду;</w:t>
      </w:r>
    </w:p>
    <w:p w:rsidR="003B23B0" w:rsidRPr="004D33DC" w:rsidRDefault="003B23B0" w:rsidP="003B23B0">
      <w:pPr>
        <w:pStyle w:val="a5"/>
        <w:numPr>
          <w:ilvl w:val="2"/>
          <w:numId w:val="4"/>
        </w:numPr>
        <w:ind w:left="709" w:hanging="709"/>
        <w:jc w:val="both"/>
        <w:rPr>
          <w:sz w:val="26"/>
          <w:szCs w:val="26"/>
        </w:rPr>
      </w:pPr>
      <w:r w:rsidRPr="004D33DC">
        <w:rPr>
          <w:sz w:val="26"/>
          <w:szCs w:val="26"/>
        </w:rPr>
        <w:t>с письменного уведомления Арендодателя передавать права и обязанности по Договору третьим лицам.</w:t>
      </w:r>
    </w:p>
    <w:p w:rsidR="003B23B0" w:rsidRPr="004D33DC" w:rsidRDefault="003B23B0" w:rsidP="003B23B0">
      <w:pPr>
        <w:pStyle w:val="a5"/>
        <w:numPr>
          <w:ilvl w:val="1"/>
          <w:numId w:val="4"/>
        </w:numPr>
        <w:ind w:left="567" w:hanging="567"/>
        <w:jc w:val="both"/>
        <w:rPr>
          <w:sz w:val="26"/>
          <w:szCs w:val="26"/>
          <w:u w:val="single"/>
        </w:rPr>
      </w:pPr>
      <w:r w:rsidRPr="004D33DC">
        <w:rPr>
          <w:sz w:val="26"/>
          <w:szCs w:val="26"/>
          <w:u w:val="single"/>
        </w:rPr>
        <w:t>Арендатор обязан:</w:t>
      </w:r>
    </w:p>
    <w:p w:rsidR="003B23B0" w:rsidRPr="004D33DC" w:rsidRDefault="003B23B0" w:rsidP="003B23B0">
      <w:pPr>
        <w:pStyle w:val="a5"/>
        <w:numPr>
          <w:ilvl w:val="2"/>
          <w:numId w:val="4"/>
        </w:numPr>
        <w:ind w:left="709" w:hanging="709"/>
        <w:jc w:val="both"/>
        <w:rPr>
          <w:sz w:val="26"/>
          <w:szCs w:val="26"/>
        </w:rPr>
      </w:pPr>
      <w:r w:rsidRPr="004D33DC">
        <w:rPr>
          <w:sz w:val="26"/>
          <w:szCs w:val="26"/>
        </w:rPr>
        <w:t>предоставить 2 (два) подписанных экземпляра Договора Арендодателю не позднее чем в течени</w:t>
      </w:r>
      <w:proofErr w:type="gramStart"/>
      <w:r w:rsidRPr="004D33DC">
        <w:rPr>
          <w:sz w:val="26"/>
          <w:szCs w:val="26"/>
        </w:rPr>
        <w:t>и</w:t>
      </w:r>
      <w:proofErr w:type="gramEnd"/>
      <w:r w:rsidRPr="004D33DC">
        <w:rPr>
          <w:sz w:val="26"/>
          <w:szCs w:val="26"/>
        </w:rPr>
        <w:t xml:space="preserve"> 30 (тридцати) дней со дня направления проекта Договора;</w:t>
      </w:r>
    </w:p>
    <w:p w:rsidR="003B23B0" w:rsidRPr="004D33DC" w:rsidRDefault="003B23B0" w:rsidP="003B23B0">
      <w:pPr>
        <w:pStyle w:val="a5"/>
        <w:numPr>
          <w:ilvl w:val="2"/>
          <w:numId w:val="4"/>
        </w:numPr>
        <w:ind w:left="709" w:hanging="709"/>
        <w:jc w:val="both"/>
        <w:rPr>
          <w:sz w:val="26"/>
          <w:szCs w:val="26"/>
        </w:rPr>
      </w:pPr>
      <w:r w:rsidRPr="004D33DC">
        <w:rPr>
          <w:sz w:val="26"/>
          <w:szCs w:val="26"/>
        </w:rPr>
        <w:t>использовать Участок в соответствии с целевым назначением и разрешенным использованием, указанным в пункте 1.1. Договора;</w:t>
      </w:r>
    </w:p>
    <w:p w:rsidR="003B23B0" w:rsidRPr="004D33DC" w:rsidRDefault="003B23B0" w:rsidP="003B23B0">
      <w:pPr>
        <w:pStyle w:val="a5"/>
        <w:numPr>
          <w:ilvl w:val="2"/>
          <w:numId w:val="4"/>
        </w:numPr>
        <w:ind w:left="709" w:hanging="709"/>
        <w:jc w:val="both"/>
        <w:rPr>
          <w:sz w:val="26"/>
          <w:szCs w:val="26"/>
        </w:rPr>
      </w:pPr>
      <w:r w:rsidRPr="004D33DC">
        <w:rPr>
          <w:sz w:val="26"/>
          <w:szCs w:val="26"/>
        </w:rPr>
        <w:t>содержать арендуемый Участок в соответствии с требованиями, предусмотренными действующими градостроительными, строительными, экологическими, санитарно-гигиеническими, противопожарными и иными требованиями (нормами, правилами и нормативами), не допускать действий, приводящих к ухудшению качественных характеристик Участка, а также загрязнению территории;</w:t>
      </w:r>
    </w:p>
    <w:p w:rsidR="003B23B0" w:rsidRPr="004D33DC" w:rsidRDefault="003B23B0" w:rsidP="003B23B0">
      <w:pPr>
        <w:pStyle w:val="a5"/>
        <w:numPr>
          <w:ilvl w:val="2"/>
          <w:numId w:val="4"/>
        </w:numPr>
        <w:ind w:left="709" w:hanging="709"/>
        <w:jc w:val="both"/>
        <w:rPr>
          <w:sz w:val="26"/>
          <w:szCs w:val="26"/>
        </w:rPr>
      </w:pPr>
      <w:r w:rsidRPr="004D33DC">
        <w:rPr>
          <w:sz w:val="26"/>
          <w:szCs w:val="26"/>
        </w:rPr>
        <w:t>своевременно и полностью выплачивать арендную плату в размере и порядке, установленном Договором;</w:t>
      </w:r>
    </w:p>
    <w:p w:rsidR="003B23B0" w:rsidRPr="004D33DC" w:rsidRDefault="003B23B0" w:rsidP="003B23B0">
      <w:pPr>
        <w:pStyle w:val="a5"/>
        <w:numPr>
          <w:ilvl w:val="2"/>
          <w:numId w:val="4"/>
        </w:numPr>
        <w:ind w:left="709" w:hanging="709"/>
        <w:jc w:val="both"/>
        <w:rPr>
          <w:sz w:val="26"/>
          <w:szCs w:val="26"/>
        </w:rPr>
      </w:pPr>
      <w:r w:rsidRPr="004D33DC">
        <w:rPr>
          <w:sz w:val="26"/>
          <w:szCs w:val="26"/>
        </w:rPr>
        <w:t>ежегодно, до начала наступления очередного срока платежа, обратиться к Арендодателю для осуществления сверки платежей за предыдущий год по Договору и корректировки расчета арендной платы;</w:t>
      </w:r>
    </w:p>
    <w:p w:rsidR="003B23B0" w:rsidRPr="004D33DC" w:rsidRDefault="003B23B0" w:rsidP="003B23B0">
      <w:pPr>
        <w:pStyle w:val="a5"/>
        <w:numPr>
          <w:ilvl w:val="2"/>
          <w:numId w:val="4"/>
        </w:numPr>
        <w:ind w:left="709" w:hanging="709"/>
        <w:jc w:val="both"/>
        <w:rPr>
          <w:sz w:val="26"/>
          <w:szCs w:val="26"/>
        </w:rPr>
      </w:pPr>
      <w:r w:rsidRPr="004D33DC">
        <w:rPr>
          <w:sz w:val="26"/>
          <w:szCs w:val="26"/>
        </w:rPr>
        <w:t>обеспечивать беспрепятственный доступ на Участок представителям Арендодателя для проверки выполнения условий настоящего Договора;</w:t>
      </w:r>
    </w:p>
    <w:p w:rsidR="003B23B0" w:rsidRPr="004D33DC" w:rsidRDefault="003B23B0" w:rsidP="003B23B0">
      <w:pPr>
        <w:pStyle w:val="a5"/>
        <w:numPr>
          <w:ilvl w:val="2"/>
          <w:numId w:val="4"/>
        </w:numPr>
        <w:ind w:left="709" w:hanging="709"/>
        <w:jc w:val="both"/>
        <w:rPr>
          <w:sz w:val="26"/>
          <w:szCs w:val="26"/>
        </w:rPr>
      </w:pPr>
      <w:r w:rsidRPr="004D33DC">
        <w:rPr>
          <w:sz w:val="26"/>
          <w:szCs w:val="26"/>
        </w:rPr>
        <w:t>обеспечивать беспрепятственный доступ на Участок представителей служб противопожарной безопасности, санитарно-эпидемиологического, экологического контроля и другим службам, осуществляющим государственный и муниципальный контроль;</w:t>
      </w:r>
    </w:p>
    <w:p w:rsidR="003B23B0" w:rsidRPr="004D33DC" w:rsidRDefault="003B23B0" w:rsidP="003B23B0">
      <w:pPr>
        <w:pStyle w:val="a5"/>
        <w:numPr>
          <w:ilvl w:val="2"/>
          <w:numId w:val="4"/>
        </w:numPr>
        <w:ind w:left="709" w:hanging="709"/>
        <w:jc w:val="both"/>
        <w:rPr>
          <w:sz w:val="26"/>
          <w:szCs w:val="26"/>
        </w:rPr>
      </w:pPr>
      <w:r w:rsidRPr="004D33DC">
        <w:rPr>
          <w:sz w:val="26"/>
          <w:szCs w:val="26"/>
        </w:rPr>
        <w:t xml:space="preserve">обеспечивать беспрепятственный доступ на Участок представителей организаций, выполняющих геодезические, геологоразведочные, землеустроительные и другие работы и изыскания и не препятствовать в проведении ими этих работ; </w:t>
      </w:r>
    </w:p>
    <w:p w:rsidR="003B23B0" w:rsidRPr="004D33DC" w:rsidRDefault="003B23B0" w:rsidP="003B23B0">
      <w:pPr>
        <w:pStyle w:val="a5"/>
        <w:numPr>
          <w:ilvl w:val="2"/>
          <w:numId w:val="4"/>
        </w:numPr>
        <w:ind w:left="709" w:hanging="709"/>
        <w:jc w:val="both"/>
        <w:rPr>
          <w:sz w:val="26"/>
          <w:szCs w:val="26"/>
        </w:rPr>
      </w:pPr>
      <w:r w:rsidRPr="004D33DC">
        <w:rPr>
          <w:sz w:val="26"/>
          <w:szCs w:val="26"/>
        </w:rPr>
        <w:t>в случае технологической необходимости обеспечить беспрепятственный доступ для ремонта и обслуживания инженерных сетей, проходящих по территории смежных земельных участков;</w:t>
      </w:r>
    </w:p>
    <w:p w:rsidR="003B23B0" w:rsidRDefault="003B23B0" w:rsidP="003B23B0">
      <w:pPr>
        <w:pStyle w:val="a5"/>
        <w:numPr>
          <w:ilvl w:val="2"/>
          <w:numId w:val="4"/>
        </w:numPr>
        <w:tabs>
          <w:tab w:val="left" w:pos="851"/>
        </w:tabs>
        <w:ind w:left="709" w:hanging="709"/>
        <w:jc w:val="both"/>
        <w:rPr>
          <w:sz w:val="26"/>
          <w:szCs w:val="26"/>
        </w:rPr>
      </w:pPr>
      <w:r w:rsidRPr="004D33DC">
        <w:rPr>
          <w:sz w:val="26"/>
          <w:szCs w:val="26"/>
        </w:rPr>
        <w:lastRenderedPageBreak/>
        <w:t xml:space="preserve">письменно извещать Арендодателя не позднее, чем за 1 (один) месяц о предстоящем освобождении Участка, с последующей передачей Участка Арендодателю в состоянии и качестве не хуже первоначального по двустороннему акту приема-передачи в пятидневный срок </w:t>
      </w:r>
      <w:proofErr w:type="gramStart"/>
      <w:r w:rsidRPr="004D33DC">
        <w:rPr>
          <w:sz w:val="26"/>
          <w:szCs w:val="26"/>
        </w:rPr>
        <w:t>с даты окончания</w:t>
      </w:r>
      <w:proofErr w:type="gramEnd"/>
      <w:r w:rsidRPr="004D33DC">
        <w:rPr>
          <w:sz w:val="26"/>
          <w:szCs w:val="26"/>
        </w:rPr>
        <w:t xml:space="preserve"> срока действия Договора или его досрочного расторжения;</w:t>
      </w:r>
    </w:p>
    <w:p w:rsidR="003B23B0" w:rsidRPr="004303E7" w:rsidRDefault="003B23B0" w:rsidP="003B23B0">
      <w:pPr>
        <w:pStyle w:val="a5"/>
        <w:numPr>
          <w:ilvl w:val="2"/>
          <w:numId w:val="4"/>
        </w:numPr>
        <w:tabs>
          <w:tab w:val="left" w:pos="851"/>
        </w:tabs>
        <w:ind w:left="709" w:hanging="709"/>
        <w:jc w:val="both"/>
        <w:rPr>
          <w:sz w:val="26"/>
          <w:szCs w:val="26"/>
        </w:rPr>
      </w:pPr>
      <w:r w:rsidRPr="004303E7">
        <w:rPr>
          <w:sz w:val="26"/>
          <w:szCs w:val="26"/>
        </w:rPr>
        <w:t>своевременно и надлежащим образом исполнять иные условия Договора, дополнений и/или изменений к нему.</w:t>
      </w:r>
    </w:p>
    <w:p w:rsidR="003B23B0" w:rsidRPr="006B15F7" w:rsidRDefault="003B23B0" w:rsidP="003B23B0">
      <w:pPr>
        <w:numPr>
          <w:ilvl w:val="1"/>
          <w:numId w:val="1"/>
        </w:numPr>
        <w:spacing w:before="240" w:after="240"/>
        <w:jc w:val="center"/>
        <w:rPr>
          <w:sz w:val="26"/>
          <w:szCs w:val="26"/>
        </w:rPr>
      </w:pPr>
      <w:r w:rsidRPr="006B15F7">
        <w:rPr>
          <w:sz w:val="26"/>
          <w:szCs w:val="26"/>
        </w:rPr>
        <w:t>ИЗМЕНЕНИЕ ИЛИ РАСТОРЖЕНИЕ ДОГОВОРА</w:t>
      </w:r>
    </w:p>
    <w:p w:rsidR="003B23B0" w:rsidRDefault="003B23B0" w:rsidP="003B23B0">
      <w:pPr>
        <w:numPr>
          <w:ilvl w:val="1"/>
          <w:numId w:val="5"/>
        </w:numPr>
        <w:ind w:left="567" w:hanging="567"/>
        <w:jc w:val="both"/>
        <w:rPr>
          <w:sz w:val="26"/>
          <w:szCs w:val="26"/>
        </w:rPr>
      </w:pPr>
      <w:r w:rsidRPr="0008149D">
        <w:rPr>
          <w:sz w:val="26"/>
          <w:szCs w:val="26"/>
        </w:rPr>
        <w:t>Договор подлежит изменению или расторжению по письменному соглашению Сторон, за исключением случаев, установленных настоящим Договором или действующим законодательством.</w:t>
      </w:r>
    </w:p>
    <w:p w:rsidR="003B23B0" w:rsidRPr="00A11612" w:rsidRDefault="003B23B0" w:rsidP="003B23B0">
      <w:pPr>
        <w:numPr>
          <w:ilvl w:val="1"/>
          <w:numId w:val="5"/>
        </w:numPr>
        <w:ind w:left="567" w:hanging="567"/>
        <w:jc w:val="both"/>
        <w:rPr>
          <w:sz w:val="26"/>
          <w:szCs w:val="26"/>
        </w:rPr>
      </w:pPr>
      <w:proofErr w:type="gramStart"/>
      <w:r w:rsidRPr="0008149D">
        <w:rPr>
          <w:sz w:val="26"/>
          <w:szCs w:val="26"/>
        </w:rPr>
        <w:t>Договор</w:t>
      </w:r>
      <w:proofErr w:type="gramEnd"/>
      <w:r w:rsidRPr="0008149D">
        <w:rPr>
          <w:sz w:val="26"/>
          <w:szCs w:val="26"/>
        </w:rPr>
        <w:t xml:space="preserve"> может быть расторгнут досрочно по требованию одной из Сторон, по основаниям и в порядке</w:t>
      </w:r>
      <w:r w:rsidRPr="00A11612">
        <w:rPr>
          <w:sz w:val="26"/>
          <w:szCs w:val="26"/>
        </w:rPr>
        <w:t>, установленным действующим законодательством.</w:t>
      </w:r>
    </w:p>
    <w:p w:rsidR="003B23B0" w:rsidRPr="00A11612" w:rsidRDefault="003B23B0" w:rsidP="003B23B0">
      <w:pPr>
        <w:numPr>
          <w:ilvl w:val="1"/>
          <w:numId w:val="5"/>
        </w:numPr>
        <w:ind w:left="567" w:hanging="567"/>
        <w:jc w:val="both"/>
        <w:rPr>
          <w:sz w:val="26"/>
          <w:szCs w:val="26"/>
        </w:rPr>
      </w:pPr>
      <w:r w:rsidRPr="00A11612">
        <w:rPr>
          <w:sz w:val="26"/>
          <w:szCs w:val="26"/>
        </w:rPr>
        <w:t>Договор, может быть, расторгнут досрочно по требованию Арендодателя в судебном порядке при следующих, признаваемых сторонами существенными, нарушениях Договора:</w:t>
      </w:r>
    </w:p>
    <w:p w:rsidR="003B23B0" w:rsidRPr="00A11612" w:rsidRDefault="003B23B0" w:rsidP="003B23B0">
      <w:pPr>
        <w:numPr>
          <w:ilvl w:val="2"/>
          <w:numId w:val="5"/>
        </w:numPr>
        <w:ind w:left="709" w:hanging="709"/>
        <w:jc w:val="both"/>
        <w:rPr>
          <w:sz w:val="26"/>
          <w:szCs w:val="26"/>
        </w:rPr>
      </w:pPr>
      <w:r w:rsidRPr="00A11612">
        <w:rPr>
          <w:sz w:val="26"/>
          <w:szCs w:val="26"/>
        </w:rPr>
        <w:t>невнесение арендной платы более двух раз подряд;</w:t>
      </w:r>
    </w:p>
    <w:p w:rsidR="003B23B0" w:rsidRPr="00A11612" w:rsidRDefault="003B23B0" w:rsidP="003B23B0">
      <w:pPr>
        <w:numPr>
          <w:ilvl w:val="2"/>
          <w:numId w:val="5"/>
        </w:numPr>
        <w:ind w:left="709" w:hanging="709"/>
        <w:jc w:val="both"/>
        <w:rPr>
          <w:sz w:val="26"/>
          <w:szCs w:val="26"/>
        </w:rPr>
      </w:pPr>
      <w:r w:rsidRPr="00A11612">
        <w:rPr>
          <w:sz w:val="26"/>
          <w:szCs w:val="26"/>
        </w:rPr>
        <w:t>использования Участка не в соответствии с целью предоставления и /или не в соответствии с разрешенным использованием.</w:t>
      </w:r>
    </w:p>
    <w:p w:rsidR="003B23B0" w:rsidRPr="00423A59" w:rsidRDefault="003B23B0" w:rsidP="003B23B0">
      <w:pPr>
        <w:numPr>
          <w:ilvl w:val="2"/>
          <w:numId w:val="5"/>
        </w:numPr>
        <w:ind w:left="709" w:hanging="709"/>
        <w:jc w:val="both"/>
        <w:rPr>
          <w:sz w:val="26"/>
          <w:szCs w:val="26"/>
        </w:rPr>
      </w:pPr>
      <w:r w:rsidRPr="00423A59">
        <w:rPr>
          <w:sz w:val="26"/>
          <w:szCs w:val="26"/>
        </w:rPr>
        <w:t xml:space="preserve">Если Арендатор умышленно ухудшает состояние Участка. </w:t>
      </w:r>
    </w:p>
    <w:p w:rsidR="003B23B0" w:rsidRPr="00423A59" w:rsidRDefault="003B23B0" w:rsidP="003B23B0">
      <w:pPr>
        <w:numPr>
          <w:ilvl w:val="2"/>
          <w:numId w:val="5"/>
        </w:numPr>
        <w:ind w:left="709" w:hanging="709"/>
        <w:jc w:val="both"/>
        <w:rPr>
          <w:sz w:val="26"/>
          <w:szCs w:val="26"/>
        </w:rPr>
      </w:pPr>
      <w:r w:rsidRPr="00423A59">
        <w:rPr>
          <w:sz w:val="26"/>
          <w:szCs w:val="26"/>
        </w:rPr>
        <w:t>По иным основаниям, предусмотренным действующим законодательством.</w:t>
      </w:r>
    </w:p>
    <w:p w:rsidR="003B23B0" w:rsidRPr="0008149D" w:rsidRDefault="003B23B0" w:rsidP="003B23B0">
      <w:pPr>
        <w:numPr>
          <w:ilvl w:val="1"/>
          <w:numId w:val="5"/>
        </w:numPr>
        <w:ind w:left="567" w:hanging="567"/>
        <w:jc w:val="both"/>
        <w:rPr>
          <w:sz w:val="26"/>
          <w:szCs w:val="26"/>
        </w:rPr>
      </w:pPr>
      <w:r w:rsidRPr="0008149D">
        <w:rPr>
          <w:sz w:val="26"/>
          <w:szCs w:val="26"/>
        </w:rPr>
        <w:t>В случае расторжения или прекращения Договора, уплаченная арендная плата возврату не подлежит.</w:t>
      </w:r>
    </w:p>
    <w:p w:rsidR="003B23B0" w:rsidRPr="0008149D" w:rsidRDefault="003B23B0" w:rsidP="003B23B0">
      <w:pPr>
        <w:numPr>
          <w:ilvl w:val="1"/>
          <w:numId w:val="5"/>
        </w:numPr>
        <w:ind w:left="567" w:hanging="567"/>
        <w:jc w:val="both"/>
        <w:rPr>
          <w:sz w:val="26"/>
          <w:szCs w:val="26"/>
        </w:rPr>
      </w:pPr>
      <w:r w:rsidRPr="0008149D">
        <w:rPr>
          <w:sz w:val="26"/>
          <w:szCs w:val="26"/>
        </w:rPr>
        <w:t>При прекращении Договора денежные обязательства Арендатора прекращаются после погашения имеющейся задолженности.</w:t>
      </w:r>
    </w:p>
    <w:p w:rsidR="003B23B0" w:rsidRPr="0008149D" w:rsidRDefault="003B23B0" w:rsidP="003B23B0">
      <w:pPr>
        <w:numPr>
          <w:ilvl w:val="1"/>
          <w:numId w:val="5"/>
        </w:numPr>
        <w:ind w:left="567" w:hanging="567"/>
        <w:jc w:val="both"/>
        <w:rPr>
          <w:sz w:val="26"/>
          <w:szCs w:val="26"/>
        </w:rPr>
      </w:pPr>
      <w:r w:rsidRPr="0008149D">
        <w:rPr>
          <w:sz w:val="26"/>
          <w:szCs w:val="26"/>
        </w:rPr>
        <w:t xml:space="preserve">В случае </w:t>
      </w:r>
      <w:proofErr w:type="spellStart"/>
      <w:r w:rsidRPr="0008149D">
        <w:rPr>
          <w:sz w:val="26"/>
          <w:szCs w:val="26"/>
        </w:rPr>
        <w:t>невозврата</w:t>
      </w:r>
      <w:proofErr w:type="spellEnd"/>
      <w:r w:rsidRPr="0008149D">
        <w:rPr>
          <w:sz w:val="26"/>
          <w:szCs w:val="26"/>
        </w:rPr>
        <w:t xml:space="preserve"> арендуемого Участка после письменного уведомления Арендодателя, либо возврата его несвоевременно, Арендатор обязан внести арендную плату за все время просрочки и возместить Арендодателю убытки, обусловленные такой просрочкой.  </w:t>
      </w:r>
    </w:p>
    <w:p w:rsidR="003B23B0" w:rsidRPr="006B0482" w:rsidRDefault="003B23B0" w:rsidP="003B23B0">
      <w:pPr>
        <w:numPr>
          <w:ilvl w:val="1"/>
          <w:numId w:val="5"/>
        </w:numPr>
        <w:ind w:left="567" w:hanging="567"/>
        <w:jc w:val="both"/>
        <w:rPr>
          <w:sz w:val="26"/>
          <w:szCs w:val="26"/>
        </w:rPr>
      </w:pPr>
      <w:r w:rsidRPr="006B0482">
        <w:rPr>
          <w:sz w:val="26"/>
          <w:szCs w:val="26"/>
        </w:rPr>
        <w:t>Расторжение Договора не освобождает Арендатора от необходимости погашения задолженности по арендной плате и выплате пени.</w:t>
      </w:r>
    </w:p>
    <w:p w:rsidR="003B23B0" w:rsidRPr="006B0482" w:rsidRDefault="003B23B0" w:rsidP="003B23B0">
      <w:pPr>
        <w:numPr>
          <w:ilvl w:val="1"/>
          <w:numId w:val="1"/>
        </w:numPr>
        <w:spacing w:before="240" w:after="240"/>
        <w:jc w:val="center"/>
        <w:rPr>
          <w:sz w:val="26"/>
          <w:szCs w:val="26"/>
        </w:rPr>
      </w:pPr>
      <w:r w:rsidRPr="006B0482">
        <w:rPr>
          <w:sz w:val="26"/>
          <w:szCs w:val="26"/>
        </w:rPr>
        <w:t>ОСОБЫЕ УСЛОВИЯ ДОГОВОРА</w:t>
      </w:r>
    </w:p>
    <w:p w:rsidR="003B23B0" w:rsidRPr="006B0482" w:rsidRDefault="003B23B0" w:rsidP="003B23B0">
      <w:pPr>
        <w:numPr>
          <w:ilvl w:val="1"/>
          <w:numId w:val="6"/>
        </w:numPr>
        <w:ind w:left="567" w:hanging="567"/>
        <w:jc w:val="both"/>
        <w:rPr>
          <w:sz w:val="26"/>
          <w:szCs w:val="26"/>
        </w:rPr>
      </w:pPr>
      <w:r w:rsidRPr="006B0482">
        <w:rPr>
          <w:sz w:val="26"/>
          <w:szCs w:val="26"/>
        </w:rPr>
        <w:t>Настоящий Договор является одновременно и актом приема-передачи Участка.</w:t>
      </w:r>
    </w:p>
    <w:p w:rsidR="003B23B0" w:rsidRPr="006B0482" w:rsidRDefault="003B23B0" w:rsidP="003B23B0">
      <w:pPr>
        <w:numPr>
          <w:ilvl w:val="1"/>
          <w:numId w:val="6"/>
        </w:numPr>
        <w:ind w:left="567" w:hanging="567"/>
        <w:jc w:val="both"/>
        <w:rPr>
          <w:sz w:val="26"/>
          <w:szCs w:val="26"/>
        </w:rPr>
      </w:pPr>
      <w:r w:rsidRPr="006B0482">
        <w:rPr>
          <w:sz w:val="26"/>
          <w:szCs w:val="26"/>
        </w:rPr>
        <w:t xml:space="preserve">Договор вступает в силу </w:t>
      </w:r>
      <w:proofErr w:type="gramStart"/>
      <w:r w:rsidRPr="006B0482">
        <w:rPr>
          <w:sz w:val="26"/>
          <w:szCs w:val="26"/>
        </w:rPr>
        <w:t>с даты осуществления</w:t>
      </w:r>
      <w:proofErr w:type="gramEnd"/>
      <w:r w:rsidRPr="006B0482">
        <w:rPr>
          <w:sz w:val="26"/>
          <w:szCs w:val="26"/>
        </w:rPr>
        <w:t xml:space="preserve"> его государственной регистрации в Управлении </w:t>
      </w:r>
      <w:proofErr w:type="spellStart"/>
      <w:r w:rsidRPr="006B0482">
        <w:rPr>
          <w:sz w:val="26"/>
          <w:szCs w:val="26"/>
        </w:rPr>
        <w:t>Росреестра</w:t>
      </w:r>
      <w:proofErr w:type="spellEnd"/>
      <w:r w:rsidRPr="006B0482">
        <w:rPr>
          <w:sz w:val="26"/>
          <w:szCs w:val="26"/>
        </w:rPr>
        <w:t xml:space="preserve"> по Ленинградской области. </w:t>
      </w:r>
    </w:p>
    <w:p w:rsidR="003B23B0" w:rsidRPr="006B0482" w:rsidRDefault="003B23B0" w:rsidP="003B23B0">
      <w:pPr>
        <w:numPr>
          <w:ilvl w:val="1"/>
          <w:numId w:val="6"/>
        </w:numPr>
        <w:ind w:left="567" w:hanging="567"/>
        <w:jc w:val="both"/>
        <w:rPr>
          <w:sz w:val="26"/>
          <w:szCs w:val="26"/>
        </w:rPr>
      </w:pPr>
      <w:r w:rsidRPr="006B0482">
        <w:rPr>
          <w:sz w:val="26"/>
          <w:szCs w:val="26"/>
        </w:rPr>
        <w:t xml:space="preserve">Условия Договора распространяются на отношения, возникшие между Сторонами </w:t>
      </w:r>
      <w:proofErr w:type="gramStart"/>
      <w:r w:rsidRPr="006B0482">
        <w:rPr>
          <w:sz w:val="26"/>
          <w:szCs w:val="26"/>
        </w:rPr>
        <w:t>с даты подписания</w:t>
      </w:r>
      <w:proofErr w:type="gramEnd"/>
      <w:r w:rsidRPr="006B0482">
        <w:rPr>
          <w:sz w:val="26"/>
          <w:szCs w:val="26"/>
        </w:rPr>
        <w:t xml:space="preserve"> Договора. </w:t>
      </w:r>
    </w:p>
    <w:p w:rsidR="003B23B0" w:rsidRPr="00266DFC" w:rsidRDefault="003B23B0" w:rsidP="003B23B0">
      <w:pPr>
        <w:numPr>
          <w:ilvl w:val="1"/>
          <w:numId w:val="6"/>
        </w:numPr>
        <w:ind w:left="567" w:hanging="567"/>
        <w:jc w:val="both"/>
        <w:rPr>
          <w:sz w:val="26"/>
          <w:szCs w:val="26"/>
        </w:rPr>
      </w:pPr>
      <w:r w:rsidRPr="00266DFC">
        <w:rPr>
          <w:sz w:val="26"/>
          <w:szCs w:val="26"/>
        </w:rPr>
        <w:t>Затраты Арендатора на неотделимые улучшения Участка возврату не подлежат.</w:t>
      </w:r>
    </w:p>
    <w:p w:rsidR="003B23B0" w:rsidRPr="00266DFC" w:rsidRDefault="003B23B0" w:rsidP="003B23B0">
      <w:pPr>
        <w:numPr>
          <w:ilvl w:val="1"/>
          <w:numId w:val="6"/>
        </w:numPr>
        <w:ind w:left="567" w:hanging="567"/>
        <w:jc w:val="both"/>
        <w:rPr>
          <w:sz w:val="26"/>
          <w:szCs w:val="26"/>
        </w:rPr>
      </w:pPr>
      <w:r w:rsidRPr="00266DFC">
        <w:rPr>
          <w:sz w:val="26"/>
          <w:szCs w:val="26"/>
        </w:rPr>
        <w:t>Все изменения и дополнения к Договору действительны, если они совершены в письменной форме и подписаны Сторонами, и они будут являться неотъемлемой частью Договора.</w:t>
      </w:r>
    </w:p>
    <w:p w:rsidR="003B23B0" w:rsidRPr="00266DFC" w:rsidRDefault="003B23B0" w:rsidP="003B23B0">
      <w:pPr>
        <w:numPr>
          <w:ilvl w:val="1"/>
          <w:numId w:val="6"/>
        </w:numPr>
        <w:ind w:left="567" w:hanging="567"/>
        <w:jc w:val="both"/>
        <w:rPr>
          <w:sz w:val="26"/>
          <w:szCs w:val="26"/>
        </w:rPr>
      </w:pPr>
      <w:r w:rsidRPr="00266DFC">
        <w:rPr>
          <w:sz w:val="26"/>
          <w:szCs w:val="26"/>
        </w:rPr>
        <w:lastRenderedPageBreak/>
        <w:t>Договор составлен в 2 (двух) экземплярах равной юридической силы, подписан Сторонами и скреплен печатью Арендодателя, по одному экземпляру для каждой из Сторон.</w:t>
      </w:r>
    </w:p>
    <w:p w:rsidR="003B23B0" w:rsidRPr="00FB567E" w:rsidRDefault="003B23B0" w:rsidP="003B23B0">
      <w:pPr>
        <w:numPr>
          <w:ilvl w:val="1"/>
          <w:numId w:val="1"/>
        </w:numPr>
        <w:spacing w:before="240" w:after="240"/>
        <w:jc w:val="center"/>
        <w:rPr>
          <w:sz w:val="26"/>
          <w:szCs w:val="26"/>
        </w:rPr>
      </w:pPr>
      <w:r w:rsidRPr="00FB567E">
        <w:rPr>
          <w:sz w:val="26"/>
          <w:szCs w:val="26"/>
        </w:rPr>
        <w:t>ОТВЕТСТВЕННОСТЬ СТОРОН И РАЗРЕШЕНИЕ СПОРОВ</w:t>
      </w:r>
    </w:p>
    <w:p w:rsidR="003B23B0" w:rsidRPr="001E7864" w:rsidRDefault="003B23B0" w:rsidP="003B23B0">
      <w:pPr>
        <w:numPr>
          <w:ilvl w:val="1"/>
          <w:numId w:val="7"/>
        </w:numPr>
        <w:ind w:left="567" w:hanging="567"/>
        <w:jc w:val="both"/>
        <w:rPr>
          <w:sz w:val="26"/>
          <w:szCs w:val="26"/>
        </w:rPr>
      </w:pPr>
      <w:r w:rsidRPr="001E7864">
        <w:rPr>
          <w:sz w:val="26"/>
          <w:szCs w:val="26"/>
        </w:rPr>
        <w:t>За нарушение условий и/или обязательств по Договору, в то</w:t>
      </w:r>
      <w:r>
        <w:rPr>
          <w:sz w:val="26"/>
          <w:szCs w:val="26"/>
        </w:rPr>
        <w:t>м числе связанных</w:t>
      </w:r>
      <w:r w:rsidRPr="001E7864">
        <w:rPr>
          <w:sz w:val="26"/>
          <w:szCs w:val="26"/>
        </w:rPr>
        <w:t xml:space="preserve"> с обстоятельствами непреодолимой силы (форс-мажор), Стороны несут ответственность, предусмотренную действующим законодательством.</w:t>
      </w:r>
    </w:p>
    <w:p w:rsidR="003B23B0" w:rsidRPr="001E7864" w:rsidRDefault="003B23B0" w:rsidP="003B23B0">
      <w:pPr>
        <w:numPr>
          <w:ilvl w:val="1"/>
          <w:numId w:val="7"/>
        </w:numPr>
        <w:ind w:left="567" w:hanging="567"/>
        <w:jc w:val="both"/>
        <w:rPr>
          <w:sz w:val="26"/>
          <w:szCs w:val="26"/>
        </w:rPr>
      </w:pPr>
      <w:r w:rsidRPr="001E7864">
        <w:rPr>
          <w:sz w:val="26"/>
          <w:szCs w:val="26"/>
        </w:rPr>
        <w:t>Любые споры, возникающие из настоящего Договора или в связи с ним, в том числе связанные с обстоятельствами непреодолимой силы (форс-мажор), регулируются Сторонами в соответствии с действующим законодательством.</w:t>
      </w:r>
    </w:p>
    <w:p w:rsidR="003B23B0" w:rsidRPr="001E7864" w:rsidRDefault="003B23B0" w:rsidP="003B23B0">
      <w:pPr>
        <w:numPr>
          <w:ilvl w:val="1"/>
          <w:numId w:val="7"/>
        </w:numPr>
        <w:ind w:left="567" w:hanging="567"/>
        <w:jc w:val="both"/>
        <w:rPr>
          <w:sz w:val="26"/>
          <w:szCs w:val="26"/>
        </w:rPr>
      </w:pPr>
      <w:r w:rsidRPr="001E7864">
        <w:rPr>
          <w:sz w:val="26"/>
          <w:szCs w:val="26"/>
        </w:rPr>
        <w:t xml:space="preserve">При невозможности разрешения споров Сторонами самостоятельно, они подлежат урегулированию в судебном порядке по месту нахождения Арендодателя. </w:t>
      </w:r>
    </w:p>
    <w:p w:rsidR="003B23B0" w:rsidRDefault="003B23B0" w:rsidP="003B23B0">
      <w:pPr>
        <w:numPr>
          <w:ilvl w:val="1"/>
          <w:numId w:val="1"/>
        </w:numPr>
        <w:spacing w:before="240" w:after="240"/>
        <w:jc w:val="center"/>
        <w:rPr>
          <w:sz w:val="26"/>
          <w:szCs w:val="26"/>
        </w:rPr>
      </w:pPr>
      <w:r>
        <w:rPr>
          <w:sz w:val="26"/>
          <w:szCs w:val="26"/>
        </w:rPr>
        <w:t>ПРИЛОЖЕНИЯ к ДОГОВОРУ</w:t>
      </w:r>
    </w:p>
    <w:p w:rsidR="003B23B0" w:rsidRPr="00A1566F" w:rsidRDefault="003B23B0" w:rsidP="003B23B0">
      <w:pPr>
        <w:numPr>
          <w:ilvl w:val="1"/>
          <w:numId w:val="8"/>
        </w:numPr>
        <w:ind w:left="567" w:hanging="567"/>
        <w:jc w:val="both"/>
        <w:rPr>
          <w:sz w:val="26"/>
          <w:szCs w:val="26"/>
        </w:rPr>
      </w:pPr>
      <w:r>
        <w:rPr>
          <w:sz w:val="26"/>
          <w:szCs w:val="26"/>
        </w:rPr>
        <w:t>В</w:t>
      </w:r>
      <w:r w:rsidRPr="00A1566F">
        <w:rPr>
          <w:sz w:val="26"/>
          <w:szCs w:val="26"/>
        </w:rPr>
        <w:t>ыписк</w:t>
      </w:r>
      <w:r>
        <w:rPr>
          <w:sz w:val="26"/>
          <w:szCs w:val="26"/>
        </w:rPr>
        <w:t>а</w:t>
      </w:r>
      <w:r w:rsidRPr="00A1566F">
        <w:rPr>
          <w:sz w:val="26"/>
          <w:szCs w:val="26"/>
        </w:rPr>
        <w:t xml:space="preserve"> из Единого государственного реестра недвижимости  № ____ от __.__.202__г.</w:t>
      </w:r>
      <w:proofErr w:type="gramStart"/>
      <w:r w:rsidRPr="00A1566F">
        <w:rPr>
          <w:sz w:val="26"/>
          <w:szCs w:val="26"/>
        </w:rPr>
        <w:t xml:space="preserve"> ,</w:t>
      </w:r>
      <w:proofErr w:type="gramEnd"/>
      <w:r w:rsidRPr="00A1566F">
        <w:rPr>
          <w:sz w:val="26"/>
          <w:szCs w:val="26"/>
        </w:rPr>
        <w:t xml:space="preserve"> </w:t>
      </w:r>
    </w:p>
    <w:p w:rsidR="003B23B0" w:rsidRPr="00A1566F" w:rsidRDefault="003B23B0" w:rsidP="003B23B0">
      <w:pPr>
        <w:numPr>
          <w:ilvl w:val="1"/>
          <w:numId w:val="8"/>
        </w:numPr>
        <w:ind w:left="567" w:hanging="567"/>
        <w:jc w:val="both"/>
        <w:rPr>
          <w:sz w:val="26"/>
          <w:szCs w:val="26"/>
        </w:rPr>
      </w:pPr>
      <w:r w:rsidRPr="002B6C2A">
        <w:rPr>
          <w:sz w:val="26"/>
          <w:szCs w:val="26"/>
        </w:rPr>
        <w:t xml:space="preserve">протокол о результатах аукциона/протокол рассмотрения заявок </w:t>
      </w:r>
      <w:proofErr w:type="gramStart"/>
      <w:r w:rsidRPr="002B6C2A">
        <w:rPr>
          <w:sz w:val="26"/>
          <w:szCs w:val="26"/>
        </w:rPr>
        <w:t>от</w:t>
      </w:r>
      <w:proofErr w:type="gramEnd"/>
      <w:r w:rsidRPr="002B6C2A">
        <w:rPr>
          <w:sz w:val="26"/>
          <w:szCs w:val="26"/>
        </w:rPr>
        <w:t xml:space="preserve"> _____ по извещению № ___________</w:t>
      </w:r>
    </w:p>
    <w:p w:rsidR="003B23B0" w:rsidRPr="0073362E" w:rsidRDefault="003B23B0" w:rsidP="003B23B0">
      <w:pPr>
        <w:numPr>
          <w:ilvl w:val="1"/>
          <w:numId w:val="1"/>
        </w:numPr>
        <w:spacing w:before="240" w:after="240"/>
        <w:jc w:val="center"/>
        <w:rPr>
          <w:sz w:val="26"/>
          <w:szCs w:val="26"/>
        </w:rPr>
      </w:pPr>
      <w:r w:rsidRPr="0073362E">
        <w:rPr>
          <w:sz w:val="26"/>
          <w:szCs w:val="26"/>
        </w:rPr>
        <w:t>АДРЕСА И РЕКВИЗИТЫ СТОРОН</w:t>
      </w:r>
    </w:p>
    <w:p w:rsidR="003B23B0" w:rsidRPr="0073362E" w:rsidRDefault="003B23B0" w:rsidP="003B23B0">
      <w:pPr>
        <w:pStyle w:val="a5"/>
        <w:jc w:val="both"/>
        <w:rPr>
          <w:sz w:val="26"/>
          <w:szCs w:val="26"/>
        </w:rPr>
      </w:pPr>
      <w:r w:rsidRPr="0073362E">
        <w:rPr>
          <w:sz w:val="26"/>
          <w:szCs w:val="26"/>
        </w:rPr>
        <w:t>АРЕНДОДАТЕЛЬ:</w:t>
      </w:r>
    </w:p>
    <w:p w:rsidR="003B23B0" w:rsidRPr="0073362E" w:rsidRDefault="003B23B0" w:rsidP="003B23B0">
      <w:pPr>
        <w:pStyle w:val="a5"/>
        <w:jc w:val="both"/>
        <w:rPr>
          <w:sz w:val="26"/>
          <w:szCs w:val="26"/>
        </w:rPr>
      </w:pPr>
      <w:r w:rsidRPr="0073362E">
        <w:rPr>
          <w:sz w:val="26"/>
          <w:szCs w:val="26"/>
        </w:rPr>
        <w:t xml:space="preserve">Администрация Виллозского городского поселения Ломоносовского района </w:t>
      </w:r>
    </w:p>
    <w:p w:rsidR="003B23B0" w:rsidRPr="0073362E" w:rsidRDefault="003B23B0" w:rsidP="003B23B0">
      <w:pPr>
        <w:pStyle w:val="a5"/>
        <w:jc w:val="both"/>
        <w:rPr>
          <w:sz w:val="26"/>
          <w:szCs w:val="26"/>
        </w:rPr>
      </w:pPr>
      <w:r w:rsidRPr="0073362E">
        <w:rPr>
          <w:sz w:val="26"/>
          <w:szCs w:val="26"/>
        </w:rPr>
        <w:t>ОГРН 1024702183208, ИНН / КПП 4720007582/472501001</w:t>
      </w:r>
    </w:p>
    <w:p w:rsidR="003B23B0" w:rsidRPr="0073362E" w:rsidRDefault="003B23B0" w:rsidP="003B23B0">
      <w:pPr>
        <w:pStyle w:val="a5"/>
        <w:jc w:val="both"/>
        <w:rPr>
          <w:sz w:val="26"/>
          <w:szCs w:val="26"/>
        </w:rPr>
      </w:pPr>
      <w:r w:rsidRPr="0073362E">
        <w:rPr>
          <w:sz w:val="26"/>
          <w:szCs w:val="26"/>
        </w:rPr>
        <w:t xml:space="preserve">Адрес места нахождения: 188508, Российская Федерация, Ленинградская область, Ломоносовский район, </w:t>
      </w:r>
      <w:proofErr w:type="spellStart"/>
      <w:r w:rsidRPr="0073362E">
        <w:rPr>
          <w:sz w:val="26"/>
          <w:szCs w:val="26"/>
        </w:rPr>
        <w:t>гп</w:t>
      </w:r>
      <w:proofErr w:type="gramStart"/>
      <w:r w:rsidRPr="0073362E">
        <w:rPr>
          <w:sz w:val="26"/>
          <w:szCs w:val="26"/>
        </w:rPr>
        <w:t>.В</w:t>
      </w:r>
      <w:proofErr w:type="gramEnd"/>
      <w:r w:rsidRPr="0073362E">
        <w:rPr>
          <w:sz w:val="26"/>
          <w:szCs w:val="26"/>
        </w:rPr>
        <w:t>иллози</w:t>
      </w:r>
      <w:proofErr w:type="spellEnd"/>
      <w:r w:rsidRPr="0073362E">
        <w:rPr>
          <w:sz w:val="26"/>
          <w:szCs w:val="26"/>
        </w:rPr>
        <w:t>, д.5/1</w:t>
      </w:r>
    </w:p>
    <w:p w:rsidR="003B23B0" w:rsidRPr="0073362E" w:rsidRDefault="003B23B0" w:rsidP="003B23B0">
      <w:pPr>
        <w:pStyle w:val="a5"/>
        <w:jc w:val="both"/>
        <w:rPr>
          <w:sz w:val="26"/>
          <w:szCs w:val="26"/>
        </w:rPr>
      </w:pPr>
      <w:r w:rsidRPr="0073362E">
        <w:rPr>
          <w:sz w:val="26"/>
          <w:szCs w:val="26"/>
        </w:rPr>
        <w:t xml:space="preserve">тел.: 8(812)339-60-91 </w:t>
      </w:r>
    </w:p>
    <w:p w:rsidR="003B23B0" w:rsidRPr="005C07AC" w:rsidRDefault="003B23B0" w:rsidP="003B23B0">
      <w:pPr>
        <w:pStyle w:val="a5"/>
        <w:ind w:firstLine="567"/>
        <w:jc w:val="both"/>
        <w:rPr>
          <w:sz w:val="26"/>
          <w:szCs w:val="26"/>
          <w:highlight w:val="yellow"/>
        </w:rPr>
      </w:pPr>
    </w:p>
    <w:p w:rsidR="003B23B0" w:rsidRPr="0099306A" w:rsidRDefault="003B23B0" w:rsidP="003B23B0">
      <w:pPr>
        <w:pStyle w:val="a5"/>
        <w:jc w:val="both"/>
        <w:rPr>
          <w:sz w:val="26"/>
          <w:szCs w:val="26"/>
        </w:rPr>
      </w:pPr>
      <w:r w:rsidRPr="0099306A">
        <w:rPr>
          <w:sz w:val="26"/>
          <w:szCs w:val="26"/>
        </w:rPr>
        <w:t>АРЕНДАТОР:</w:t>
      </w:r>
    </w:p>
    <w:p w:rsidR="003B23B0" w:rsidRPr="0099306A" w:rsidRDefault="003B23B0" w:rsidP="003B23B0">
      <w:pPr>
        <w:pStyle w:val="a5"/>
        <w:jc w:val="both"/>
        <w:rPr>
          <w:sz w:val="26"/>
          <w:szCs w:val="26"/>
        </w:rPr>
      </w:pPr>
      <w:r w:rsidRPr="0099306A">
        <w:rPr>
          <w:sz w:val="26"/>
          <w:szCs w:val="26"/>
        </w:rPr>
        <w:t xml:space="preserve">(для физических лиц): Ф.И.О., 00.00.0000 г.р., пол: ______, место рождения: ________, паспорт гражданина Российской Федерации серии 00 </w:t>
      </w:r>
      <w:proofErr w:type="spellStart"/>
      <w:r w:rsidRPr="0099306A">
        <w:rPr>
          <w:sz w:val="26"/>
          <w:szCs w:val="26"/>
        </w:rPr>
        <w:t>00</w:t>
      </w:r>
      <w:proofErr w:type="spellEnd"/>
      <w:r w:rsidRPr="0099306A">
        <w:rPr>
          <w:sz w:val="26"/>
          <w:szCs w:val="26"/>
        </w:rPr>
        <w:t xml:space="preserve"> № 000000 выдан: _________ 00.00.0000, код подразделения 000-000, зарегистриров</w:t>
      </w:r>
      <w:r>
        <w:rPr>
          <w:sz w:val="26"/>
          <w:szCs w:val="26"/>
        </w:rPr>
        <w:t>анный</w:t>
      </w:r>
      <w:proofErr w:type="gramStart"/>
      <w:r>
        <w:rPr>
          <w:sz w:val="26"/>
          <w:szCs w:val="26"/>
        </w:rPr>
        <w:t xml:space="preserve"> (-</w:t>
      </w:r>
      <w:proofErr w:type="spellStart"/>
      <w:proofErr w:type="gramEnd"/>
      <w:r>
        <w:rPr>
          <w:sz w:val="26"/>
          <w:szCs w:val="26"/>
        </w:rPr>
        <w:t>ая</w:t>
      </w:r>
      <w:proofErr w:type="spellEnd"/>
      <w:r>
        <w:rPr>
          <w:sz w:val="26"/>
          <w:szCs w:val="26"/>
        </w:rPr>
        <w:t>) по адресу: ________</w:t>
      </w:r>
      <w:r w:rsidRPr="0099306A">
        <w:rPr>
          <w:sz w:val="26"/>
          <w:szCs w:val="26"/>
        </w:rPr>
        <w:t>____</w:t>
      </w:r>
    </w:p>
    <w:p w:rsidR="003B23B0" w:rsidRPr="0099306A" w:rsidRDefault="003B23B0" w:rsidP="003B23B0">
      <w:pPr>
        <w:pStyle w:val="a5"/>
        <w:jc w:val="both"/>
        <w:rPr>
          <w:sz w:val="26"/>
          <w:szCs w:val="26"/>
        </w:rPr>
      </w:pPr>
    </w:p>
    <w:p w:rsidR="003B23B0" w:rsidRPr="00100035" w:rsidRDefault="003B23B0" w:rsidP="003B23B0">
      <w:pPr>
        <w:widowControl w:val="0"/>
        <w:jc w:val="both"/>
        <w:rPr>
          <w:sz w:val="26"/>
          <w:szCs w:val="26"/>
        </w:rPr>
      </w:pPr>
      <w:r w:rsidRPr="0099306A">
        <w:rPr>
          <w:sz w:val="26"/>
          <w:szCs w:val="26"/>
        </w:rPr>
        <w:t>(для юридических лиц): Наименование юридического лица</w:t>
      </w:r>
      <w:proofErr w:type="gramStart"/>
      <w:r w:rsidRPr="0099306A">
        <w:rPr>
          <w:sz w:val="26"/>
          <w:szCs w:val="26"/>
        </w:rPr>
        <w:t xml:space="preserve">, ___________; </w:t>
      </w:r>
      <w:proofErr w:type="gramEnd"/>
      <w:r w:rsidRPr="0099306A">
        <w:rPr>
          <w:sz w:val="26"/>
          <w:szCs w:val="26"/>
        </w:rPr>
        <w:t xml:space="preserve">ОГРН _______,  ИНН _______, КПП _____, </w:t>
      </w:r>
      <w:r>
        <w:rPr>
          <w:sz w:val="26"/>
          <w:szCs w:val="26"/>
        </w:rPr>
        <w:t xml:space="preserve">адрес </w:t>
      </w:r>
      <w:r w:rsidRPr="0099306A">
        <w:rPr>
          <w:sz w:val="26"/>
          <w:szCs w:val="26"/>
        </w:rPr>
        <w:t>мест</w:t>
      </w:r>
      <w:r>
        <w:rPr>
          <w:sz w:val="26"/>
          <w:szCs w:val="26"/>
        </w:rPr>
        <w:t>а</w:t>
      </w:r>
      <w:r w:rsidRPr="0099306A">
        <w:rPr>
          <w:sz w:val="26"/>
          <w:szCs w:val="26"/>
        </w:rPr>
        <w:t xml:space="preserve"> нахождения:</w:t>
      </w:r>
      <w:r>
        <w:rPr>
          <w:sz w:val="26"/>
          <w:szCs w:val="26"/>
        </w:rPr>
        <w:t xml:space="preserve"> </w:t>
      </w:r>
      <w:r w:rsidRPr="0099306A">
        <w:rPr>
          <w:sz w:val="26"/>
          <w:szCs w:val="26"/>
        </w:rPr>
        <w:t>______</w:t>
      </w:r>
      <w:r>
        <w:rPr>
          <w:sz w:val="26"/>
          <w:szCs w:val="26"/>
        </w:rPr>
        <w:t xml:space="preserve">, </w:t>
      </w:r>
      <w:r w:rsidRPr="0099306A">
        <w:rPr>
          <w:sz w:val="26"/>
          <w:szCs w:val="26"/>
        </w:rPr>
        <w:t xml:space="preserve">тел._______ </w:t>
      </w:r>
      <w:r>
        <w:rPr>
          <w:sz w:val="26"/>
          <w:szCs w:val="26"/>
        </w:rPr>
        <w:t xml:space="preserve"> </w:t>
      </w:r>
      <w:r w:rsidRPr="0099306A">
        <w:rPr>
          <w:sz w:val="26"/>
          <w:szCs w:val="26"/>
          <w:lang w:val="en-US"/>
        </w:rPr>
        <w:t>e-mail:</w:t>
      </w:r>
      <w:r>
        <w:rPr>
          <w:sz w:val="26"/>
          <w:szCs w:val="26"/>
        </w:rPr>
        <w:t>___</w:t>
      </w:r>
      <w:r w:rsidRPr="0099306A">
        <w:rPr>
          <w:sz w:val="26"/>
          <w:szCs w:val="26"/>
        </w:rPr>
        <w:t>___</w:t>
      </w:r>
    </w:p>
    <w:p w:rsidR="003B23B0" w:rsidRPr="005E0D8C" w:rsidRDefault="003B23B0" w:rsidP="003B23B0">
      <w:pPr>
        <w:ind w:firstLine="709"/>
        <w:jc w:val="both"/>
        <w:rPr>
          <w:sz w:val="26"/>
          <w:szCs w:val="26"/>
        </w:rPr>
      </w:pPr>
      <w:r w:rsidRPr="005E0D8C">
        <w:rPr>
          <w:sz w:val="26"/>
          <w:szCs w:val="26"/>
        </w:rPr>
        <w:t xml:space="preserve">   </w:t>
      </w:r>
    </w:p>
    <w:p w:rsidR="003B23B0" w:rsidRPr="00EA1FD2" w:rsidRDefault="003B23B0" w:rsidP="003B23B0">
      <w:pPr>
        <w:numPr>
          <w:ilvl w:val="1"/>
          <w:numId w:val="1"/>
        </w:numPr>
        <w:spacing w:before="240" w:after="240"/>
        <w:jc w:val="center"/>
        <w:rPr>
          <w:sz w:val="26"/>
          <w:szCs w:val="26"/>
        </w:rPr>
      </w:pPr>
      <w:r w:rsidRPr="00EA1FD2">
        <w:rPr>
          <w:sz w:val="26"/>
          <w:szCs w:val="26"/>
        </w:rPr>
        <w:t>ПОДПИСИ СТОРОН</w:t>
      </w:r>
    </w:p>
    <w:tbl>
      <w:tblPr>
        <w:tblW w:w="10173" w:type="dxa"/>
        <w:tblLook w:val="04A0"/>
      </w:tblPr>
      <w:tblGrid>
        <w:gridCol w:w="3845"/>
        <w:gridCol w:w="2820"/>
        <w:gridCol w:w="3508"/>
      </w:tblGrid>
      <w:tr w:rsidR="003B23B0" w:rsidRPr="005C07AC" w:rsidTr="00C65D7A">
        <w:trPr>
          <w:trHeight w:val="1361"/>
        </w:trPr>
        <w:tc>
          <w:tcPr>
            <w:tcW w:w="3845" w:type="dxa"/>
          </w:tcPr>
          <w:p w:rsidR="003B23B0" w:rsidRPr="009B72AA" w:rsidRDefault="003B23B0" w:rsidP="00C65D7A">
            <w:pPr>
              <w:pStyle w:val="a5"/>
              <w:rPr>
                <w:sz w:val="26"/>
                <w:szCs w:val="26"/>
              </w:rPr>
            </w:pPr>
            <w:r w:rsidRPr="009B72AA">
              <w:rPr>
                <w:sz w:val="26"/>
                <w:szCs w:val="26"/>
              </w:rPr>
              <w:t>АРЕНДОДАТЕЛЬ:</w:t>
            </w:r>
          </w:p>
          <w:p w:rsidR="003B23B0" w:rsidRPr="009B72AA" w:rsidRDefault="003B23B0" w:rsidP="00C65D7A">
            <w:pPr>
              <w:pStyle w:val="a5"/>
              <w:rPr>
                <w:sz w:val="26"/>
                <w:szCs w:val="26"/>
              </w:rPr>
            </w:pPr>
          </w:p>
          <w:p w:rsidR="003B23B0" w:rsidRPr="009B72AA" w:rsidRDefault="003B23B0" w:rsidP="00C65D7A">
            <w:pPr>
              <w:pStyle w:val="a5"/>
              <w:rPr>
                <w:sz w:val="26"/>
                <w:szCs w:val="26"/>
              </w:rPr>
            </w:pPr>
            <w:r w:rsidRPr="009B72AA">
              <w:rPr>
                <w:sz w:val="26"/>
                <w:szCs w:val="26"/>
              </w:rPr>
              <w:t xml:space="preserve">Глава администрации </w:t>
            </w:r>
          </w:p>
          <w:p w:rsidR="003B23B0" w:rsidRPr="009B72AA" w:rsidRDefault="003B23B0" w:rsidP="00C65D7A">
            <w:pPr>
              <w:pStyle w:val="a5"/>
              <w:rPr>
                <w:sz w:val="26"/>
                <w:szCs w:val="26"/>
              </w:rPr>
            </w:pPr>
            <w:r w:rsidRPr="009B72AA">
              <w:rPr>
                <w:sz w:val="26"/>
                <w:szCs w:val="26"/>
              </w:rPr>
              <w:t>Виллозского городского поселения</w:t>
            </w:r>
          </w:p>
          <w:p w:rsidR="003B23B0" w:rsidRPr="009B72AA" w:rsidRDefault="003B23B0" w:rsidP="00C65D7A">
            <w:pPr>
              <w:pStyle w:val="a5"/>
              <w:rPr>
                <w:sz w:val="26"/>
                <w:szCs w:val="26"/>
              </w:rPr>
            </w:pPr>
            <w:r w:rsidRPr="009B72AA">
              <w:rPr>
                <w:sz w:val="26"/>
                <w:szCs w:val="26"/>
              </w:rPr>
              <w:lastRenderedPageBreak/>
              <w:t>Андреева С.В.</w:t>
            </w:r>
          </w:p>
        </w:tc>
        <w:tc>
          <w:tcPr>
            <w:tcW w:w="2820" w:type="dxa"/>
          </w:tcPr>
          <w:p w:rsidR="003B23B0" w:rsidRPr="009B72AA" w:rsidRDefault="003B23B0" w:rsidP="00C65D7A">
            <w:pPr>
              <w:pStyle w:val="a5"/>
              <w:jc w:val="both"/>
              <w:rPr>
                <w:sz w:val="26"/>
                <w:szCs w:val="26"/>
              </w:rPr>
            </w:pPr>
          </w:p>
          <w:p w:rsidR="003B23B0" w:rsidRDefault="003B23B0" w:rsidP="00C65D7A">
            <w:pPr>
              <w:pStyle w:val="a5"/>
              <w:jc w:val="both"/>
              <w:rPr>
                <w:sz w:val="26"/>
                <w:szCs w:val="26"/>
              </w:rPr>
            </w:pPr>
          </w:p>
          <w:p w:rsidR="003B23B0" w:rsidRDefault="003B23B0" w:rsidP="00C65D7A">
            <w:pPr>
              <w:pStyle w:val="a5"/>
              <w:jc w:val="both"/>
              <w:rPr>
                <w:sz w:val="26"/>
                <w:szCs w:val="26"/>
              </w:rPr>
            </w:pPr>
            <w:r w:rsidRPr="009B72AA">
              <w:rPr>
                <w:sz w:val="26"/>
                <w:szCs w:val="26"/>
              </w:rPr>
              <w:t>_____________</w:t>
            </w:r>
          </w:p>
          <w:p w:rsidR="003B23B0" w:rsidRDefault="003B23B0" w:rsidP="00C65D7A">
            <w:pPr>
              <w:pStyle w:val="a5"/>
              <w:jc w:val="both"/>
              <w:rPr>
                <w:sz w:val="26"/>
                <w:szCs w:val="26"/>
              </w:rPr>
            </w:pPr>
          </w:p>
          <w:p w:rsidR="003B23B0" w:rsidRPr="009B72AA" w:rsidRDefault="003B23B0" w:rsidP="00C65D7A">
            <w:pPr>
              <w:pStyle w:val="a5"/>
              <w:jc w:val="both"/>
              <w:rPr>
                <w:sz w:val="26"/>
                <w:szCs w:val="26"/>
              </w:rPr>
            </w:pPr>
            <w:r>
              <w:rPr>
                <w:sz w:val="26"/>
                <w:szCs w:val="26"/>
              </w:rPr>
              <w:t>м.п.</w:t>
            </w:r>
          </w:p>
        </w:tc>
        <w:tc>
          <w:tcPr>
            <w:tcW w:w="3508" w:type="dxa"/>
          </w:tcPr>
          <w:p w:rsidR="003B23B0" w:rsidRPr="009B72AA" w:rsidRDefault="003B23B0" w:rsidP="00C65D7A">
            <w:pPr>
              <w:pStyle w:val="a5"/>
              <w:jc w:val="both"/>
              <w:rPr>
                <w:sz w:val="26"/>
                <w:szCs w:val="26"/>
              </w:rPr>
            </w:pPr>
          </w:p>
          <w:p w:rsidR="003B23B0" w:rsidRPr="009B72AA" w:rsidRDefault="003B23B0" w:rsidP="00C65D7A">
            <w:pPr>
              <w:pStyle w:val="a5"/>
              <w:jc w:val="both"/>
              <w:rPr>
                <w:sz w:val="26"/>
                <w:szCs w:val="26"/>
              </w:rPr>
            </w:pPr>
            <w:r w:rsidRPr="009B72AA">
              <w:rPr>
                <w:sz w:val="26"/>
                <w:szCs w:val="26"/>
              </w:rPr>
              <w:t>«_____»_________202__г.</w:t>
            </w:r>
          </w:p>
        </w:tc>
      </w:tr>
      <w:tr w:rsidR="003B23B0" w:rsidRPr="005C07AC" w:rsidTr="00C65D7A">
        <w:tc>
          <w:tcPr>
            <w:tcW w:w="3845" w:type="dxa"/>
          </w:tcPr>
          <w:p w:rsidR="003B23B0" w:rsidRPr="00222D1B" w:rsidRDefault="003B23B0" w:rsidP="00C65D7A">
            <w:pPr>
              <w:pStyle w:val="a5"/>
              <w:jc w:val="both"/>
              <w:rPr>
                <w:sz w:val="26"/>
                <w:szCs w:val="26"/>
              </w:rPr>
            </w:pPr>
            <w:r w:rsidRPr="00222D1B">
              <w:rPr>
                <w:sz w:val="26"/>
                <w:szCs w:val="26"/>
              </w:rPr>
              <w:lastRenderedPageBreak/>
              <w:t>АРЕНДАТОР:</w:t>
            </w:r>
          </w:p>
          <w:p w:rsidR="003B23B0" w:rsidRPr="00222D1B" w:rsidRDefault="003B23B0" w:rsidP="00C65D7A">
            <w:pPr>
              <w:pStyle w:val="a5"/>
              <w:jc w:val="both"/>
              <w:rPr>
                <w:sz w:val="26"/>
                <w:szCs w:val="26"/>
              </w:rPr>
            </w:pPr>
          </w:p>
          <w:p w:rsidR="003B23B0" w:rsidRPr="00222D1B" w:rsidRDefault="003B23B0" w:rsidP="00C65D7A">
            <w:pPr>
              <w:pStyle w:val="a5"/>
              <w:jc w:val="both"/>
              <w:rPr>
                <w:sz w:val="26"/>
                <w:szCs w:val="26"/>
              </w:rPr>
            </w:pPr>
          </w:p>
          <w:p w:rsidR="003B23B0" w:rsidRPr="00222D1B" w:rsidRDefault="003B23B0" w:rsidP="00C65D7A">
            <w:pPr>
              <w:pStyle w:val="a5"/>
              <w:jc w:val="both"/>
              <w:rPr>
                <w:sz w:val="26"/>
                <w:szCs w:val="26"/>
              </w:rPr>
            </w:pPr>
          </w:p>
        </w:tc>
        <w:tc>
          <w:tcPr>
            <w:tcW w:w="2820" w:type="dxa"/>
          </w:tcPr>
          <w:p w:rsidR="003B23B0" w:rsidRPr="00222D1B" w:rsidRDefault="003B23B0" w:rsidP="00C65D7A">
            <w:pPr>
              <w:pStyle w:val="a5"/>
              <w:jc w:val="both"/>
              <w:rPr>
                <w:sz w:val="26"/>
                <w:szCs w:val="26"/>
              </w:rPr>
            </w:pPr>
          </w:p>
          <w:p w:rsidR="003B23B0" w:rsidRPr="00222D1B" w:rsidRDefault="003B23B0" w:rsidP="00C65D7A">
            <w:pPr>
              <w:pStyle w:val="a5"/>
              <w:jc w:val="both"/>
              <w:rPr>
                <w:sz w:val="26"/>
                <w:szCs w:val="26"/>
              </w:rPr>
            </w:pPr>
            <w:r w:rsidRPr="00222D1B">
              <w:rPr>
                <w:sz w:val="26"/>
                <w:szCs w:val="26"/>
              </w:rPr>
              <w:t>____________</w:t>
            </w:r>
          </w:p>
          <w:p w:rsidR="003B23B0" w:rsidRPr="00222D1B" w:rsidRDefault="003B23B0" w:rsidP="00C65D7A">
            <w:pPr>
              <w:pStyle w:val="a5"/>
              <w:jc w:val="both"/>
              <w:rPr>
                <w:sz w:val="26"/>
                <w:szCs w:val="26"/>
              </w:rPr>
            </w:pPr>
          </w:p>
        </w:tc>
        <w:tc>
          <w:tcPr>
            <w:tcW w:w="3508" w:type="dxa"/>
          </w:tcPr>
          <w:p w:rsidR="003B23B0" w:rsidRPr="00222D1B" w:rsidRDefault="003B23B0" w:rsidP="00C65D7A">
            <w:pPr>
              <w:pStyle w:val="a5"/>
              <w:jc w:val="both"/>
              <w:rPr>
                <w:sz w:val="26"/>
                <w:szCs w:val="26"/>
              </w:rPr>
            </w:pPr>
          </w:p>
          <w:p w:rsidR="003B23B0" w:rsidRPr="00222D1B" w:rsidRDefault="003B23B0" w:rsidP="00C65D7A">
            <w:pPr>
              <w:pStyle w:val="a5"/>
              <w:jc w:val="both"/>
              <w:rPr>
                <w:sz w:val="26"/>
                <w:szCs w:val="26"/>
              </w:rPr>
            </w:pPr>
            <w:r w:rsidRPr="00222D1B">
              <w:rPr>
                <w:sz w:val="26"/>
                <w:szCs w:val="26"/>
              </w:rPr>
              <w:t>«______»___________202__г.</w:t>
            </w:r>
          </w:p>
          <w:p w:rsidR="003B23B0" w:rsidRPr="00222D1B" w:rsidRDefault="003B23B0" w:rsidP="00C65D7A">
            <w:pPr>
              <w:pStyle w:val="a5"/>
              <w:jc w:val="both"/>
              <w:rPr>
                <w:sz w:val="26"/>
                <w:szCs w:val="26"/>
              </w:rPr>
            </w:pPr>
          </w:p>
        </w:tc>
      </w:tr>
    </w:tbl>
    <w:p w:rsidR="003B23B0" w:rsidRDefault="003B23B0" w:rsidP="003B23B0">
      <w:pPr>
        <w:pStyle w:val="a5"/>
        <w:ind w:firstLine="567"/>
        <w:jc w:val="center"/>
        <w:rPr>
          <w:sz w:val="26"/>
          <w:szCs w:val="26"/>
          <w:highlight w:val="yellow"/>
        </w:rPr>
      </w:pPr>
    </w:p>
    <w:p w:rsidR="003B23B0" w:rsidRPr="00222D1B" w:rsidRDefault="003B23B0" w:rsidP="003B23B0">
      <w:pPr>
        <w:pStyle w:val="a5"/>
        <w:ind w:firstLine="567"/>
        <w:jc w:val="center"/>
        <w:rPr>
          <w:sz w:val="26"/>
          <w:szCs w:val="26"/>
        </w:rPr>
      </w:pPr>
      <w:r w:rsidRPr="00222D1B">
        <w:rPr>
          <w:sz w:val="26"/>
          <w:szCs w:val="26"/>
        </w:rPr>
        <w:t>9. ОТМЕТКИ О ВЫПОЛНЕНИИ АРЕНДАТОРОМ ОБЯЗАННОСТИ, ПРЕДУСМОТРЕННОЙ СТАТЬЕЙ 39.12 ЗЕМЕЛЬНОГО КОДЕКСА РОССИЙСКОЙ ФЕДЕРАЦИИ:</w:t>
      </w:r>
    </w:p>
    <w:p w:rsidR="003B23B0" w:rsidRPr="00222D1B" w:rsidRDefault="003B23B0" w:rsidP="003B23B0">
      <w:pPr>
        <w:pStyle w:val="a5"/>
        <w:ind w:firstLine="567"/>
        <w:jc w:val="both"/>
        <w:rPr>
          <w:sz w:val="26"/>
          <w:szCs w:val="26"/>
        </w:rPr>
      </w:pPr>
    </w:p>
    <w:p w:rsidR="003B23B0" w:rsidRPr="00222D1B" w:rsidRDefault="003B23B0" w:rsidP="003B23B0">
      <w:pPr>
        <w:pStyle w:val="a5"/>
        <w:ind w:firstLine="567"/>
        <w:jc w:val="both"/>
        <w:rPr>
          <w:sz w:val="26"/>
          <w:szCs w:val="26"/>
        </w:rPr>
      </w:pPr>
    </w:p>
    <w:tbl>
      <w:tblPr>
        <w:tblpPr w:leftFromText="180" w:rightFromText="180" w:vertAnchor="text" w:tblpX="-34" w:tblpY="17"/>
        <w:tblW w:w="10031" w:type="dxa"/>
        <w:tblLayout w:type="fixed"/>
        <w:tblLook w:val="04A0"/>
      </w:tblPr>
      <w:tblGrid>
        <w:gridCol w:w="3227"/>
        <w:gridCol w:w="2977"/>
        <w:gridCol w:w="3827"/>
      </w:tblGrid>
      <w:tr w:rsidR="003B23B0" w:rsidRPr="00222D1B" w:rsidTr="00C65D7A">
        <w:tc>
          <w:tcPr>
            <w:tcW w:w="3227" w:type="dxa"/>
            <w:hideMark/>
          </w:tcPr>
          <w:p w:rsidR="003B23B0" w:rsidRPr="00222D1B" w:rsidRDefault="003B23B0" w:rsidP="00C65D7A">
            <w:pPr>
              <w:pStyle w:val="a5"/>
              <w:rPr>
                <w:sz w:val="26"/>
                <w:szCs w:val="26"/>
              </w:rPr>
            </w:pPr>
            <w:r w:rsidRPr="00222D1B">
              <w:rPr>
                <w:sz w:val="26"/>
                <w:szCs w:val="26"/>
              </w:rPr>
              <w:t>Договор направлен Арендатору</w:t>
            </w:r>
          </w:p>
        </w:tc>
        <w:tc>
          <w:tcPr>
            <w:tcW w:w="2977" w:type="dxa"/>
          </w:tcPr>
          <w:p w:rsidR="003B23B0" w:rsidRPr="00222D1B" w:rsidRDefault="003B23B0" w:rsidP="00C65D7A">
            <w:pPr>
              <w:pStyle w:val="a5"/>
              <w:jc w:val="center"/>
              <w:rPr>
                <w:sz w:val="26"/>
                <w:szCs w:val="26"/>
              </w:rPr>
            </w:pPr>
          </w:p>
          <w:p w:rsidR="003B23B0" w:rsidRPr="00222D1B" w:rsidRDefault="003B23B0" w:rsidP="00C65D7A">
            <w:pPr>
              <w:pStyle w:val="a5"/>
              <w:jc w:val="center"/>
              <w:rPr>
                <w:sz w:val="26"/>
                <w:szCs w:val="26"/>
              </w:rPr>
            </w:pPr>
          </w:p>
          <w:p w:rsidR="003B23B0" w:rsidRPr="00222D1B" w:rsidRDefault="003B23B0" w:rsidP="00C65D7A">
            <w:pPr>
              <w:pStyle w:val="a5"/>
              <w:jc w:val="center"/>
              <w:rPr>
                <w:sz w:val="26"/>
                <w:szCs w:val="26"/>
              </w:rPr>
            </w:pPr>
            <w:r w:rsidRPr="00222D1B">
              <w:rPr>
                <w:sz w:val="26"/>
                <w:szCs w:val="26"/>
              </w:rPr>
              <w:t>_________________________</w:t>
            </w:r>
          </w:p>
          <w:p w:rsidR="003B23B0" w:rsidRPr="00222D1B" w:rsidRDefault="003B23B0" w:rsidP="00C65D7A">
            <w:pPr>
              <w:pStyle w:val="a5"/>
              <w:jc w:val="center"/>
              <w:rPr>
                <w:sz w:val="26"/>
                <w:szCs w:val="26"/>
              </w:rPr>
            </w:pPr>
            <w:r w:rsidRPr="00222D1B">
              <w:rPr>
                <w:sz w:val="26"/>
                <w:szCs w:val="26"/>
              </w:rPr>
              <w:t>(подпись)</w:t>
            </w:r>
          </w:p>
          <w:p w:rsidR="003B23B0" w:rsidRPr="00222D1B" w:rsidRDefault="003B23B0" w:rsidP="00C65D7A">
            <w:pPr>
              <w:pStyle w:val="a5"/>
              <w:jc w:val="center"/>
              <w:rPr>
                <w:sz w:val="26"/>
                <w:szCs w:val="26"/>
              </w:rPr>
            </w:pPr>
          </w:p>
        </w:tc>
        <w:tc>
          <w:tcPr>
            <w:tcW w:w="3827" w:type="dxa"/>
          </w:tcPr>
          <w:p w:rsidR="003B23B0" w:rsidRPr="00222D1B" w:rsidRDefault="003B23B0" w:rsidP="00C65D7A">
            <w:pPr>
              <w:pStyle w:val="a5"/>
              <w:jc w:val="center"/>
              <w:rPr>
                <w:sz w:val="26"/>
                <w:szCs w:val="26"/>
              </w:rPr>
            </w:pPr>
            <w:r w:rsidRPr="00222D1B">
              <w:rPr>
                <w:sz w:val="26"/>
                <w:szCs w:val="26"/>
              </w:rPr>
              <w:t>_______________________</w:t>
            </w:r>
          </w:p>
          <w:p w:rsidR="003B23B0" w:rsidRPr="00222D1B" w:rsidRDefault="003B23B0" w:rsidP="00C65D7A">
            <w:pPr>
              <w:pStyle w:val="a5"/>
              <w:jc w:val="center"/>
              <w:rPr>
                <w:sz w:val="26"/>
                <w:szCs w:val="26"/>
              </w:rPr>
            </w:pPr>
            <w:r w:rsidRPr="00222D1B">
              <w:rPr>
                <w:sz w:val="26"/>
                <w:szCs w:val="26"/>
              </w:rPr>
              <w:t>(Ф.И.О.)</w:t>
            </w:r>
          </w:p>
          <w:p w:rsidR="003B23B0" w:rsidRPr="00222D1B" w:rsidRDefault="003B23B0" w:rsidP="00C65D7A">
            <w:pPr>
              <w:pStyle w:val="a5"/>
              <w:jc w:val="center"/>
              <w:rPr>
                <w:sz w:val="26"/>
                <w:szCs w:val="26"/>
              </w:rPr>
            </w:pPr>
            <w:r w:rsidRPr="00222D1B">
              <w:rPr>
                <w:sz w:val="26"/>
                <w:szCs w:val="26"/>
              </w:rPr>
              <w:t>« ____»___________202__г.</w:t>
            </w:r>
          </w:p>
          <w:p w:rsidR="003B23B0" w:rsidRPr="00222D1B" w:rsidRDefault="003B23B0" w:rsidP="00C65D7A">
            <w:pPr>
              <w:pStyle w:val="a5"/>
              <w:jc w:val="center"/>
              <w:rPr>
                <w:sz w:val="26"/>
                <w:szCs w:val="26"/>
              </w:rPr>
            </w:pPr>
          </w:p>
        </w:tc>
      </w:tr>
      <w:tr w:rsidR="003B23B0" w:rsidRPr="00222D1B" w:rsidTr="00C65D7A">
        <w:tc>
          <w:tcPr>
            <w:tcW w:w="3227" w:type="dxa"/>
            <w:hideMark/>
          </w:tcPr>
          <w:p w:rsidR="003B23B0" w:rsidRPr="00222D1B" w:rsidRDefault="003B23B0" w:rsidP="00C65D7A">
            <w:pPr>
              <w:pStyle w:val="a5"/>
              <w:rPr>
                <w:sz w:val="26"/>
                <w:szCs w:val="26"/>
              </w:rPr>
            </w:pPr>
            <w:r w:rsidRPr="00222D1B">
              <w:rPr>
                <w:sz w:val="26"/>
                <w:szCs w:val="26"/>
              </w:rPr>
              <w:t>Договор получен Арендатором</w:t>
            </w:r>
          </w:p>
        </w:tc>
        <w:tc>
          <w:tcPr>
            <w:tcW w:w="2977" w:type="dxa"/>
          </w:tcPr>
          <w:p w:rsidR="003B23B0" w:rsidRPr="00222D1B" w:rsidRDefault="003B23B0" w:rsidP="00C65D7A">
            <w:pPr>
              <w:pStyle w:val="a5"/>
              <w:jc w:val="center"/>
              <w:rPr>
                <w:sz w:val="26"/>
                <w:szCs w:val="26"/>
              </w:rPr>
            </w:pPr>
          </w:p>
          <w:p w:rsidR="003B23B0" w:rsidRPr="00222D1B" w:rsidRDefault="003B23B0" w:rsidP="00C65D7A">
            <w:pPr>
              <w:pStyle w:val="a5"/>
              <w:jc w:val="center"/>
              <w:rPr>
                <w:sz w:val="26"/>
                <w:szCs w:val="26"/>
              </w:rPr>
            </w:pPr>
          </w:p>
          <w:p w:rsidR="003B23B0" w:rsidRPr="00222D1B" w:rsidRDefault="003B23B0" w:rsidP="00C65D7A">
            <w:pPr>
              <w:pStyle w:val="a5"/>
              <w:jc w:val="center"/>
              <w:rPr>
                <w:sz w:val="26"/>
                <w:szCs w:val="26"/>
              </w:rPr>
            </w:pPr>
            <w:r w:rsidRPr="00222D1B">
              <w:rPr>
                <w:sz w:val="26"/>
                <w:szCs w:val="26"/>
              </w:rPr>
              <w:t>_________________________</w:t>
            </w:r>
          </w:p>
          <w:p w:rsidR="003B23B0" w:rsidRPr="00222D1B" w:rsidRDefault="003B23B0" w:rsidP="00C65D7A">
            <w:pPr>
              <w:pStyle w:val="a5"/>
              <w:jc w:val="center"/>
              <w:rPr>
                <w:sz w:val="26"/>
                <w:szCs w:val="26"/>
              </w:rPr>
            </w:pPr>
            <w:r w:rsidRPr="00222D1B">
              <w:rPr>
                <w:sz w:val="26"/>
                <w:szCs w:val="26"/>
              </w:rPr>
              <w:t>(подпись)</w:t>
            </w:r>
          </w:p>
          <w:p w:rsidR="003B23B0" w:rsidRPr="00222D1B" w:rsidRDefault="003B23B0" w:rsidP="00C65D7A">
            <w:pPr>
              <w:pStyle w:val="a5"/>
              <w:jc w:val="center"/>
              <w:rPr>
                <w:sz w:val="26"/>
                <w:szCs w:val="26"/>
              </w:rPr>
            </w:pPr>
          </w:p>
        </w:tc>
        <w:tc>
          <w:tcPr>
            <w:tcW w:w="3827" w:type="dxa"/>
          </w:tcPr>
          <w:p w:rsidR="003B23B0" w:rsidRPr="00222D1B" w:rsidRDefault="003B23B0" w:rsidP="00C65D7A">
            <w:pPr>
              <w:pStyle w:val="a5"/>
              <w:jc w:val="center"/>
              <w:rPr>
                <w:sz w:val="26"/>
                <w:szCs w:val="26"/>
              </w:rPr>
            </w:pPr>
            <w:r w:rsidRPr="00222D1B">
              <w:rPr>
                <w:sz w:val="26"/>
                <w:szCs w:val="26"/>
              </w:rPr>
              <w:t>_______________________</w:t>
            </w:r>
          </w:p>
          <w:p w:rsidR="003B23B0" w:rsidRPr="00222D1B" w:rsidRDefault="003B23B0" w:rsidP="00C65D7A">
            <w:pPr>
              <w:pStyle w:val="a5"/>
              <w:jc w:val="center"/>
              <w:rPr>
                <w:sz w:val="26"/>
                <w:szCs w:val="26"/>
              </w:rPr>
            </w:pPr>
            <w:r w:rsidRPr="00222D1B">
              <w:rPr>
                <w:sz w:val="26"/>
                <w:szCs w:val="26"/>
              </w:rPr>
              <w:t>(Ф.И.О.)</w:t>
            </w:r>
          </w:p>
          <w:p w:rsidR="003B23B0" w:rsidRPr="00222D1B" w:rsidRDefault="003B23B0" w:rsidP="00C65D7A">
            <w:pPr>
              <w:pStyle w:val="a5"/>
              <w:jc w:val="center"/>
              <w:rPr>
                <w:sz w:val="26"/>
                <w:szCs w:val="26"/>
              </w:rPr>
            </w:pPr>
            <w:r w:rsidRPr="00222D1B">
              <w:rPr>
                <w:sz w:val="26"/>
                <w:szCs w:val="26"/>
              </w:rPr>
              <w:t>« ____»___________202__г.</w:t>
            </w:r>
          </w:p>
          <w:p w:rsidR="003B23B0" w:rsidRPr="00222D1B" w:rsidRDefault="003B23B0" w:rsidP="00C65D7A">
            <w:pPr>
              <w:pStyle w:val="a5"/>
              <w:jc w:val="center"/>
              <w:rPr>
                <w:sz w:val="26"/>
                <w:szCs w:val="26"/>
              </w:rPr>
            </w:pPr>
          </w:p>
        </w:tc>
      </w:tr>
      <w:tr w:rsidR="003B23B0" w:rsidRPr="005E0D8C" w:rsidTr="00C65D7A">
        <w:tc>
          <w:tcPr>
            <w:tcW w:w="3227" w:type="dxa"/>
            <w:hideMark/>
          </w:tcPr>
          <w:p w:rsidR="003B23B0" w:rsidRPr="00222D1B" w:rsidRDefault="003B23B0" w:rsidP="00C65D7A">
            <w:pPr>
              <w:pStyle w:val="a5"/>
              <w:rPr>
                <w:sz w:val="26"/>
                <w:szCs w:val="26"/>
              </w:rPr>
            </w:pPr>
            <w:r w:rsidRPr="00222D1B">
              <w:rPr>
                <w:sz w:val="26"/>
                <w:szCs w:val="26"/>
              </w:rPr>
              <w:t xml:space="preserve">Договор возвращен Арендодателю                                                       </w:t>
            </w:r>
          </w:p>
        </w:tc>
        <w:tc>
          <w:tcPr>
            <w:tcW w:w="2977" w:type="dxa"/>
          </w:tcPr>
          <w:p w:rsidR="003B23B0" w:rsidRPr="00222D1B" w:rsidRDefault="003B23B0" w:rsidP="00C65D7A">
            <w:pPr>
              <w:pStyle w:val="a5"/>
              <w:jc w:val="center"/>
              <w:rPr>
                <w:sz w:val="26"/>
                <w:szCs w:val="26"/>
              </w:rPr>
            </w:pPr>
          </w:p>
          <w:p w:rsidR="003B23B0" w:rsidRPr="00222D1B" w:rsidRDefault="003B23B0" w:rsidP="00C65D7A">
            <w:pPr>
              <w:pStyle w:val="a5"/>
              <w:jc w:val="center"/>
              <w:rPr>
                <w:sz w:val="26"/>
                <w:szCs w:val="26"/>
              </w:rPr>
            </w:pPr>
            <w:r w:rsidRPr="00222D1B">
              <w:rPr>
                <w:sz w:val="26"/>
                <w:szCs w:val="26"/>
              </w:rPr>
              <w:t>_________________________</w:t>
            </w:r>
          </w:p>
          <w:p w:rsidR="003B23B0" w:rsidRPr="00222D1B" w:rsidRDefault="003B23B0" w:rsidP="00C65D7A">
            <w:pPr>
              <w:pStyle w:val="a5"/>
              <w:jc w:val="center"/>
              <w:rPr>
                <w:sz w:val="26"/>
                <w:szCs w:val="26"/>
              </w:rPr>
            </w:pPr>
            <w:r w:rsidRPr="00222D1B">
              <w:rPr>
                <w:sz w:val="26"/>
                <w:szCs w:val="26"/>
              </w:rPr>
              <w:t>(подпись)</w:t>
            </w:r>
          </w:p>
          <w:p w:rsidR="003B23B0" w:rsidRPr="00222D1B" w:rsidRDefault="003B23B0" w:rsidP="00C65D7A">
            <w:pPr>
              <w:pStyle w:val="a5"/>
              <w:jc w:val="center"/>
              <w:rPr>
                <w:sz w:val="26"/>
                <w:szCs w:val="26"/>
              </w:rPr>
            </w:pPr>
          </w:p>
        </w:tc>
        <w:tc>
          <w:tcPr>
            <w:tcW w:w="3827" w:type="dxa"/>
            <w:hideMark/>
          </w:tcPr>
          <w:p w:rsidR="003B23B0" w:rsidRPr="00222D1B" w:rsidRDefault="003B23B0" w:rsidP="00C65D7A">
            <w:pPr>
              <w:pStyle w:val="a5"/>
              <w:jc w:val="center"/>
              <w:rPr>
                <w:sz w:val="26"/>
                <w:szCs w:val="26"/>
              </w:rPr>
            </w:pPr>
            <w:r w:rsidRPr="00222D1B">
              <w:rPr>
                <w:sz w:val="26"/>
                <w:szCs w:val="26"/>
              </w:rPr>
              <w:t>_______________________</w:t>
            </w:r>
          </w:p>
          <w:p w:rsidR="003B23B0" w:rsidRPr="00222D1B" w:rsidRDefault="003B23B0" w:rsidP="00C65D7A">
            <w:pPr>
              <w:pStyle w:val="a5"/>
              <w:jc w:val="center"/>
              <w:rPr>
                <w:sz w:val="26"/>
                <w:szCs w:val="26"/>
              </w:rPr>
            </w:pPr>
            <w:r w:rsidRPr="00222D1B">
              <w:rPr>
                <w:sz w:val="26"/>
                <w:szCs w:val="26"/>
              </w:rPr>
              <w:t>(Ф.И.О.)</w:t>
            </w:r>
          </w:p>
          <w:p w:rsidR="003B23B0" w:rsidRPr="005E0D8C" w:rsidRDefault="003B23B0" w:rsidP="00C65D7A">
            <w:pPr>
              <w:pStyle w:val="a5"/>
              <w:jc w:val="center"/>
              <w:rPr>
                <w:sz w:val="26"/>
                <w:szCs w:val="26"/>
              </w:rPr>
            </w:pPr>
            <w:r w:rsidRPr="00222D1B">
              <w:rPr>
                <w:sz w:val="26"/>
                <w:szCs w:val="26"/>
              </w:rPr>
              <w:t>« ____»___________202__г.</w:t>
            </w:r>
          </w:p>
        </w:tc>
      </w:tr>
    </w:tbl>
    <w:p w:rsidR="008470EB" w:rsidRDefault="008470EB"/>
    <w:sectPr w:rsidR="008470EB" w:rsidSect="008470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E57"/>
    <w:multiLevelType w:val="multilevel"/>
    <w:tmpl w:val="41E8F0E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0CE25DA3"/>
    <w:multiLevelType w:val="multilevel"/>
    <w:tmpl w:val="085C313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3B4B25"/>
    <w:multiLevelType w:val="multilevel"/>
    <w:tmpl w:val="3A96DB3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9242468"/>
    <w:multiLevelType w:val="multilevel"/>
    <w:tmpl w:val="E2C2B82E"/>
    <w:lvl w:ilvl="0">
      <w:start w:val="3"/>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4">
    <w:nsid w:val="1CFC1C45"/>
    <w:multiLevelType w:val="multilevel"/>
    <w:tmpl w:val="818086C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0ED4CB9"/>
    <w:multiLevelType w:val="hybridMultilevel"/>
    <w:tmpl w:val="0868C35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D24661"/>
    <w:multiLevelType w:val="multilevel"/>
    <w:tmpl w:val="5E0AFF5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B4752F9"/>
    <w:multiLevelType w:val="hybridMultilevel"/>
    <w:tmpl w:val="BC20B48E"/>
    <w:lvl w:ilvl="0" w:tplc="0419000F">
      <w:start w:val="1"/>
      <w:numFmt w:val="decimal"/>
      <w:lvlText w:val="%1."/>
      <w:lvlJc w:val="left"/>
      <w:pPr>
        <w:ind w:left="720" w:hanging="360"/>
      </w:pPr>
    </w:lvl>
    <w:lvl w:ilvl="1" w:tplc="FB824078">
      <w:start w:val="1"/>
      <w:numFmt w:val="decimal"/>
      <w:lvlText w:val="1.%2"/>
      <w:lvlJc w:val="left"/>
      <w:pPr>
        <w:ind w:left="502"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F75A37"/>
    <w:multiLevelType w:val="multilevel"/>
    <w:tmpl w:val="8FF079CC"/>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7"/>
  </w:num>
  <w:num w:numId="3">
    <w:abstractNumId w:val="0"/>
  </w:num>
  <w:num w:numId="4">
    <w:abstractNumId w:val="3"/>
  </w:num>
  <w:num w:numId="5">
    <w:abstractNumId w:val="8"/>
  </w:num>
  <w:num w:numId="6">
    <w:abstractNumId w:val="2"/>
  </w:num>
  <w:num w:numId="7">
    <w:abstractNumId w:val="4"/>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B23B0"/>
    <w:rsid w:val="00112D01"/>
    <w:rsid w:val="002B6800"/>
    <w:rsid w:val="003B23B0"/>
    <w:rsid w:val="0051709F"/>
    <w:rsid w:val="00660E93"/>
    <w:rsid w:val="006B0482"/>
    <w:rsid w:val="007561D9"/>
    <w:rsid w:val="00827908"/>
    <w:rsid w:val="008470EB"/>
    <w:rsid w:val="00A11612"/>
    <w:rsid w:val="00A94AFA"/>
    <w:rsid w:val="00C65D7A"/>
    <w:rsid w:val="00EE0EAB"/>
    <w:rsid w:val="00F25E20"/>
    <w:rsid w:val="00FB2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Знак2"/>
    <w:basedOn w:val="a"/>
    <w:link w:val="a4"/>
    <w:rsid w:val="003B23B0"/>
    <w:pPr>
      <w:jc w:val="both"/>
    </w:pPr>
  </w:style>
  <w:style w:type="character" w:customStyle="1" w:styleId="a4">
    <w:name w:val="Основной текст Знак"/>
    <w:aliases w:val=" Знак2 Знак,Знак2 Знак"/>
    <w:basedOn w:val="a0"/>
    <w:link w:val="a3"/>
    <w:rsid w:val="003B23B0"/>
    <w:rPr>
      <w:rFonts w:ascii="Times New Roman" w:eastAsia="Times New Roman" w:hAnsi="Times New Roman" w:cs="Times New Roman"/>
      <w:sz w:val="24"/>
      <w:szCs w:val="24"/>
    </w:rPr>
  </w:style>
  <w:style w:type="paragraph" w:styleId="a5">
    <w:name w:val="No Spacing"/>
    <w:uiPriority w:val="1"/>
    <w:qFormat/>
    <w:rsid w:val="003B23B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2160</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Nat</cp:lastModifiedBy>
  <cp:revision>4</cp:revision>
  <dcterms:created xsi:type="dcterms:W3CDTF">2021-12-22T08:49:00Z</dcterms:created>
  <dcterms:modified xsi:type="dcterms:W3CDTF">2023-05-11T11:15:00Z</dcterms:modified>
</cp:coreProperties>
</file>